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7EDD" w14:textId="77777777" w:rsidR="00955995" w:rsidRPr="001E2CFD" w:rsidRDefault="00955995" w:rsidP="00955995">
      <w:pPr>
        <w:jc w:val="left"/>
        <w:rPr>
          <w:rFonts w:ascii="黑体" w:eastAsia="黑体" w:hAnsi="黑体"/>
          <w:sz w:val="40"/>
          <w:szCs w:val="40"/>
        </w:rPr>
      </w:pPr>
      <w:r w:rsidRPr="001E2CFD">
        <w:rPr>
          <w:rFonts w:ascii="黑体" w:eastAsia="黑体" w:hAnsi="黑体" w:hint="eastAsia"/>
          <w:sz w:val="40"/>
          <w:szCs w:val="40"/>
        </w:rPr>
        <w:t>附件1</w:t>
      </w:r>
    </w:p>
    <w:p w14:paraId="360BB86E" w14:textId="77777777" w:rsidR="00955995" w:rsidRDefault="00955995" w:rsidP="00955995">
      <w:pPr>
        <w:jc w:val="center"/>
        <w:rPr>
          <w:rFonts w:ascii="黑体" w:eastAsia="黑体" w:hAnsi="黑体"/>
          <w:b/>
          <w:bCs/>
          <w:szCs w:val="32"/>
        </w:rPr>
      </w:pPr>
      <w:r>
        <w:rPr>
          <w:rFonts w:ascii="黑体" w:eastAsia="黑体" w:hAnsi="黑体" w:hint="eastAsia"/>
          <w:b/>
          <w:bCs/>
          <w:szCs w:val="32"/>
        </w:rPr>
        <w:t>学生</w:t>
      </w:r>
      <w:r w:rsidRPr="00CB063C">
        <w:rPr>
          <w:rFonts w:ascii="黑体" w:eastAsia="黑体" w:hAnsi="黑体"/>
          <w:b/>
          <w:bCs/>
          <w:szCs w:val="32"/>
        </w:rPr>
        <w:t>社团文化节暨校级组织招新</w:t>
      </w:r>
      <w:r w:rsidRPr="00CB063C">
        <w:rPr>
          <w:rFonts w:ascii="黑体" w:eastAsia="黑体" w:hAnsi="黑体" w:hint="eastAsia"/>
          <w:b/>
          <w:bCs/>
          <w:szCs w:val="32"/>
        </w:rPr>
        <w:t>活动招新物料要求</w:t>
      </w:r>
    </w:p>
    <w:p w14:paraId="7AAF2D1F" w14:textId="77777777" w:rsidR="00955995" w:rsidRPr="00CB063C" w:rsidRDefault="00955995" w:rsidP="00955995">
      <w:pPr>
        <w:rPr>
          <w:rFonts w:ascii="楷体" w:eastAsia="楷体" w:hAnsi="楷体"/>
          <w:b/>
          <w:bCs/>
          <w:szCs w:val="32"/>
        </w:rPr>
      </w:pPr>
      <w:r w:rsidRPr="00CB063C">
        <w:rPr>
          <w:rFonts w:ascii="楷体" w:eastAsia="楷体" w:hAnsi="楷体" w:hint="eastAsia"/>
          <w:b/>
          <w:bCs/>
          <w:szCs w:val="32"/>
        </w:rPr>
        <w:t>一、关于</w:t>
      </w:r>
      <w:r>
        <w:rPr>
          <w:rFonts w:ascii="楷体" w:eastAsia="楷体" w:hAnsi="楷体" w:hint="eastAsia"/>
          <w:b/>
          <w:bCs/>
          <w:szCs w:val="32"/>
        </w:rPr>
        <w:t>学生</w:t>
      </w:r>
      <w:r w:rsidRPr="00CB063C">
        <w:rPr>
          <w:rFonts w:ascii="楷体" w:eastAsia="楷体" w:hAnsi="楷体" w:hint="eastAsia"/>
          <w:b/>
          <w:bCs/>
          <w:szCs w:val="32"/>
        </w:rPr>
        <w:t>社团文化节</w:t>
      </w:r>
      <w:r>
        <w:rPr>
          <w:rFonts w:ascii="楷体" w:eastAsia="楷体" w:hAnsi="楷体" w:hint="eastAsia"/>
          <w:b/>
          <w:bCs/>
          <w:szCs w:val="32"/>
        </w:rPr>
        <w:t>招新</w:t>
      </w:r>
      <w:r w:rsidRPr="00CB063C">
        <w:rPr>
          <w:rFonts w:ascii="楷体" w:eastAsia="楷体" w:hAnsi="楷体" w:hint="eastAsia"/>
          <w:b/>
          <w:bCs/>
          <w:szCs w:val="32"/>
        </w:rPr>
        <w:t>海报设计的说明：</w:t>
      </w:r>
    </w:p>
    <w:p w14:paraId="2D63044F" w14:textId="77777777" w:rsidR="00955995" w:rsidRDefault="00955995" w:rsidP="00955995">
      <w:pPr>
        <w:rPr>
          <w:rFonts w:ascii="仿宋" w:hAnsi="仿宋"/>
          <w:szCs w:val="32"/>
        </w:rPr>
      </w:pPr>
      <w:r>
        <w:rPr>
          <w:rFonts w:ascii="仿宋" w:hAnsi="仿宋" w:hint="eastAsia"/>
          <w:b/>
          <w:bCs/>
          <w:szCs w:val="32"/>
        </w:rPr>
        <w:t>1.文案要求</w:t>
      </w:r>
    </w:p>
    <w:p w14:paraId="4AA922E4" w14:textId="77777777" w:rsidR="00955995" w:rsidRDefault="00955995" w:rsidP="00955995">
      <w:pPr>
        <w:ind w:firstLineChars="200" w:firstLine="640"/>
        <w:rPr>
          <w:rFonts w:ascii="仿宋" w:hAnsi="仿宋"/>
          <w:szCs w:val="32"/>
        </w:rPr>
      </w:pPr>
      <w:r w:rsidRPr="000641FA">
        <w:rPr>
          <w:rFonts w:ascii="仿宋" w:hAnsi="仿宋" w:hint="eastAsia"/>
          <w:szCs w:val="32"/>
        </w:rPr>
        <w:t>学生</w:t>
      </w:r>
      <w:r>
        <w:rPr>
          <w:rFonts w:ascii="仿宋" w:hAnsi="仿宋" w:hint="eastAsia"/>
          <w:szCs w:val="32"/>
        </w:rPr>
        <w:t>社团文化节招新期间，各学生社团需要贴出</w:t>
      </w:r>
      <w:r w:rsidRPr="000641FA">
        <w:rPr>
          <w:rFonts w:ascii="仿宋" w:hAnsi="仿宋" w:hint="eastAsia"/>
          <w:b/>
          <w:bCs/>
          <w:szCs w:val="32"/>
        </w:rPr>
        <w:t>含有学生社团名称、特色定位</w:t>
      </w:r>
      <w:r>
        <w:rPr>
          <w:rFonts w:ascii="仿宋" w:hAnsi="仿宋" w:hint="eastAsia"/>
          <w:szCs w:val="32"/>
        </w:rPr>
        <w:t>，活动主办方承办方、社团中心</w:t>
      </w:r>
      <w:proofErr w:type="gramStart"/>
      <w:r>
        <w:rPr>
          <w:rFonts w:ascii="仿宋" w:hAnsi="仿宋" w:hint="eastAsia"/>
          <w:szCs w:val="32"/>
        </w:rPr>
        <w:t>微信公众号</w:t>
      </w:r>
      <w:proofErr w:type="gramEnd"/>
      <w:r>
        <w:rPr>
          <w:rFonts w:ascii="仿宋" w:hAnsi="仿宋" w:hint="eastAsia"/>
          <w:szCs w:val="32"/>
        </w:rPr>
        <w:t>二维码、社团报名收集表二维码，交大logo和社团中心logo的海报。</w:t>
      </w:r>
    </w:p>
    <w:p w14:paraId="55AC56A6" w14:textId="77777777" w:rsidR="00955995" w:rsidRDefault="00955995" w:rsidP="00955995">
      <w:pPr>
        <w:pStyle w:val="a3"/>
        <w:spacing w:line="360" w:lineRule="auto"/>
        <w:ind w:left="480" w:firstLineChars="0" w:firstLine="0"/>
        <w:jc w:val="both"/>
        <w:rPr>
          <w:rFonts w:ascii="仿宋" w:eastAsia="仿宋" w:hAnsi="仿宋" w:cs="黑体"/>
          <w:color w:val="FF0000"/>
          <w:sz w:val="28"/>
          <w:szCs w:val="28"/>
        </w:rPr>
      </w:pPr>
      <w:r>
        <w:rPr>
          <w:rFonts w:ascii="仿宋" w:eastAsia="仿宋" w:hAnsi="仿宋" w:cs="黑体" w:hint="eastAsia"/>
          <w:color w:val="FF0000"/>
          <w:sz w:val="28"/>
          <w:szCs w:val="28"/>
        </w:rPr>
        <w:t>P</w:t>
      </w:r>
      <w:r>
        <w:rPr>
          <w:rFonts w:ascii="仿宋" w:eastAsia="仿宋" w:hAnsi="仿宋" w:cs="黑体"/>
          <w:color w:val="FF0000"/>
          <w:sz w:val="28"/>
          <w:szCs w:val="28"/>
        </w:rPr>
        <w:t>S</w:t>
      </w:r>
      <w:r>
        <w:rPr>
          <w:rFonts w:ascii="仿宋" w:eastAsia="仿宋" w:hAnsi="仿宋" w:cs="黑体" w:hint="eastAsia"/>
          <w:color w:val="FF0000"/>
          <w:sz w:val="28"/>
          <w:szCs w:val="28"/>
        </w:rPr>
        <w:t>：主办方：共青团西南交通大学委员会</w:t>
      </w:r>
    </w:p>
    <w:p w14:paraId="4F8505A1" w14:textId="77777777" w:rsidR="00955995" w:rsidRDefault="00955995" w:rsidP="00955995">
      <w:pPr>
        <w:pStyle w:val="a3"/>
        <w:spacing w:line="360" w:lineRule="auto"/>
        <w:ind w:left="480" w:firstLine="560"/>
        <w:jc w:val="both"/>
        <w:rPr>
          <w:rFonts w:ascii="仿宋" w:eastAsia="仿宋" w:hAnsi="仿宋" w:cs="黑体"/>
          <w:color w:val="FF0000"/>
          <w:sz w:val="28"/>
          <w:szCs w:val="28"/>
        </w:rPr>
      </w:pPr>
      <w:r>
        <w:rPr>
          <w:rFonts w:ascii="仿宋" w:eastAsia="仿宋" w:hAnsi="仿宋" w:cs="黑体" w:hint="eastAsia"/>
          <w:color w:val="FF0000"/>
          <w:sz w:val="28"/>
          <w:szCs w:val="28"/>
        </w:rPr>
        <w:t>承办方：学生社团管理服务中心</w:t>
      </w:r>
    </w:p>
    <w:p w14:paraId="3D35DDD6" w14:textId="77777777" w:rsidR="00955995" w:rsidRDefault="00955995" w:rsidP="00955995">
      <w:pPr>
        <w:pStyle w:val="a3"/>
        <w:spacing w:line="360" w:lineRule="auto"/>
        <w:ind w:left="480" w:firstLine="560"/>
        <w:jc w:val="both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社团中心</w:t>
      </w:r>
      <w:proofErr w:type="gramStart"/>
      <w:r>
        <w:rPr>
          <w:rFonts w:ascii="仿宋" w:eastAsia="仿宋" w:hAnsi="仿宋" w:cs="仿宋" w:hint="eastAsia"/>
          <w:color w:val="FF0000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color w:val="FF0000"/>
          <w:sz w:val="28"/>
          <w:szCs w:val="28"/>
        </w:rPr>
        <w:t>：</w:t>
      </w:r>
    </w:p>
    <w:p w14:paraId="568C273E" w14:textId="77777777" w:rsidR="00955995" w:rsidRDefault="00955995" w:rsidP="00955995">
      <w:pPr>
        <w:pStyle w:val="a3"/>
        <w:spacing w:line="360" w:lineRule="auto"/>
        <w:ind w:left="480" w:firstLine="420"/>
        <w:jc w:val="center"/>
      </w:pPr>
      <w:r>
        <w:rPr>
          <w:noProof/>
        </w:rPr>
        <w:drawing>
          <wp:inline distT="0" distB="0" distL="114300" distR="114300" wp14:anchorId="26DD8101" wp14:editId="1AAAC72D">
            <wp:extent cx="1489075" cy="1486535"/>
            <wp:effectExtent l="0" t="0" r="9525" b="12065"/>
            <wp:docPr id="1" name="图片 1" descr="D:\桌面\Snipaste_2023-09-02_22-42-23.pngSnipaste_2023-09-02_22-4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桌面\Snipaste_2023-09-02_22-42-23.pngSnipaste_2023-09-02_22-42-2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A60D2" w14:textId="77777777" w:rsidR="00955995" w:rsidRDefault="00955995" w:rsidP="00955995">
      <w:pPr>
        <w:pStyle w:val="a3"/>
        <w:spacing w:line="360" w:lineRule="auto"/>
        <w:ind w:left="480" w:firstLine="560"/>
        <w:jc w:val="both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交大logo：</w:t>
      </w:r>
    </w:p>
    <w:p w14:paraId="43F13653" w14:textId="77777777" w:rsidR="00955995" w:rsidRDefault="00955995" w:rsidP="00955995">
      <w:pPr>
        <w:pStyle w:val="a3"/>
        <w:spacing w:line="360" w:lineRule="auto"/>
        <w:ind w:left="480" w:firstLine="420"/>
        <w:jc w:val="center"/>
      </w:pPr>
      <w:r>
        <w:rPr>
          <w:rFonts w:hint="eastAsia"/>
        </w:rPr>
        <w:t>：</w:t>
      </w:r>
      <w:r>
        <w:rPr>
          <w:noProof/>
        </w:rPr>
        <w:drawing>
          <wp:inline distT="0" distB="0" distL="114300" distR="114300" wp14:anchorId="24A7CB96" wp14:editId="543A02D9">
            <wp:extent cx="3371850" cy="956084"/>
            <wp:effectExtent l="0" t="0" r="0" b="0"/>
            <wp:docPr id="2" name="图片 2" descr="微信图片_2023082821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282110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5495" cy="96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DE66C" w14:textId="77777777" w:rsidR="00955995" w:rsidRDefault="00955995" w:rsidP="00955995">
      <w:pPr>
        <w:pStyle w:val="a3"/>
        <w:spacing w:line="360" w:lineRule="auto"/>
        <w:ind w:left="480" w:firstLine="560"/>
        <w:jc w:val="both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社团中心logo：</w:t>
      </w:r>
    </w:p>
    <w:p w14:paraId="6B3D6FA9" w14:textId="77777777" w:rsidR="00955995" w:rsidRDefault="00955995" w:rsidP="00955995">
      <w:pPr>
        <w:pStyle w:val="a3"/>
        <w:spacing w:line="360" w:lineRule="auto"/>
        <w:ind w:left="480" w:firstLine="560"/>
        <w:jc w:val="center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/>
          <w:noProof/>
          <w:color w:val="FF0000"/>
          <w:sz w:val="28"/>
          <w:szCs w:val="28"/>
        </w:rPr>
        <w:drawing>
          <wp:inline distT="0" distB="0" distL="114300" distR="114300" wp14:anchorId="508C1200" wp14:editId="289B7BAB">
            <wp:extent cx="4157662" cy="822220"/>
            <wp:effectExtent l="0" t="0" r="0" b="0"/>
            <wp:docPr id="3" name="图片 3" descr="微信图片_2023082821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282112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8343" cy="8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899A" w14:textId="77777777" w:rsidR="00955995" w:rsidRDefault="00955995" w:rsidP="00955995">
      <w:pPr>
        <w:pStyle w:val="a3"/>
        <w:spacing w:line="360" w:lineRule="auto"/>
        <w:ind w:firstLine="640"/>
        <w:jc w:val="both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上述信息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不可缺少</w:t>
      </w:r>
      <w:r>
        <w:rPr>
          <w:rFonts w:ascii="仿宋" w:eastAsia="仿宋" w:hAnsi="仿宋" w:cs="黑体" w:hint="eastAsia"/>
          <w:sz w:val="32"/>
          <w:szCs w:val="32"/>
        </w:rPr>
        <w:t>，但相对位置、颜色和字体等可自行调整，可添加任何除了广告赞助以外的任何元素，体现社团特色，内容积极向上。</w:t>
      </w:r>
    </w:p>
    <w:p w14:paraId="03389F4F" w14:textId="77777777" w:rsidR="00955995" w:rsidRDefault="00955995" w:rsidP="00955995">
      <w:pPr>
        <w:pStyle w:val="a3"/>
        <w:spacing w:line="360" w:lineRule="auto"/>
        <w:ind w:firstLineChars="0" w:firstLine="0"/>
        <w:jc w:val="both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2.海报要求</w:t>
      </w:r>
    </w:p>
    <w:p w14:paraId="2E443C51" w14:textId="77777777" w:rsidR="00955995" w:rsidRDefault="00955995" w:rsidP="00955995">
      <w:pPr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·标准海报宽度为</w:t>
      </w:r>
      <w:r>
        <w:rPr>
          <w:rFonts w:ascii="仿宋" w:hAnsi="仿宋" w:hint="eastAsia"/>
          <w:color w:val="FF0000"/>
          <w:szCs w:val="32"/>
        </w:rPr>
        <w:t>80</w:t>
      </w:r>
      <w:r>
        <w:rPr>
          <w:rFonts w:ascii="仿宋" w:hAnsi="仿宋" w:hint="eastAsia"/>
          <w:szCs w:val="32"/>
        </w:rPr>
        <w:t>厘米，高度为</w:t>
      </w:r>
      <w:r>
        <w:rPr>
          <w:rFonts w:ascii="仿宋" w:hAnsi="仿宋" w:hint="eastAsia"/>
          <w:color w:val="FF0000"/>
          <w:szCs w:val="32"/>
        </w:rPr>
        <w:t>120</w:t>
      </w:r>
      <w:r>
        <w:rPr>
          <w:rFonts w:ascii="仿宋" w:hAnsi="仿宋" w:hint="eastAsia"/>
          <w:szCs w:val="32"/>
        </w:rPr>
        <w:t>厘米，分辨率像素为</w:t>
      </w:r>
      <w:r>
        <w:rPr>
          <w:rFonts w:ascii="仿宋" w:hAnsi="仿宋" w:hint="eastAsia"/>
          <w:color w:val="FF0000"/>
          <w:szCs w:val="32"/>
        </w:rPr>
        <w:t>150dpi</w:t>
      </w:r>
      <w:r>
        <w:rPr>
          <w:rFonts w:ascii="仿宋" w:hAnsi="仿宋" w:hint="eastAsia"/>
          <w:szCs w:val="32"/>
        </w:rPr>
        <w:t>及以上，色彩模式为</w:t>
      </w:r>
      <w:r>
        <w:rPr>
          <w:rFonts w:ascii="仿宋" w:hAnsi="仿宋" w:hint="eastAsia"/>
          <w:color w:val="FF0000"/>
          <w:szCs w:val="32"/>
        </w:rPr>
        <w:t>CMYK</w:t>
      </w:r>
      <w:r>
        <w:rPr>
          <w:rFonts w:ascii="仿宋" w:hAnsi="仿宋" w:hint="eastAsia"/>
          <w:szCs w:val="32"/>
        </w:rPr>
        <w:t>；</w:t>
      </w:r>
    </w:p>
    <w:p w14:paraId="0ACAC620" w14:textId="77777777" w:rsidR="00955995" w:rsidRDefault="00955995" w:rsidP="00955995">
      <w:pPr>
        <w:ind w:firstLineChars="200" w:firstLine="640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szCs w:val="32"/>
        </w:rPr>
        <w:t>·高清原图，照片大小至少要在</w:t>
      </w:r>
      <w:r>
        <w:rPr>
          <w:rFonts w:ascii="仿宋" w:hAnsi="仿宋" w:cs="仿宋" w:hint="eastAsia"/>
          <w:color w:val="FF0000"/>
          <w:szCs w:val="32"/>
        </w:rPr>
        <w:t>2MB</w:t>
      </w:r>
      <w:r>
        <w:rPr>
          <w:rFonts w:ascii="仿宋" w:hAnsi="仿宋" w:cs="仿宋" w:hint="eastAsia"/>
          <w:color w:val="000000" w:themeColor="text1"/>
          <w:szCs w:val="32"/>
        </w:rPr>
        <w:t>以上；</w:t>
      </w:r>
    </w:p>
    <w:p w14:paraId="201F63D0" w14:textId="77777777" w:rsidR="00955995" w:rsidRDefault="00955995" w:rsidP="00955995">
      <w:pPr>
        <w:ind w:firstLineChars="200" w:firstLine="640"/>
        <w:rPr>
          <w:rFonts w:ascii="仿宋" w:hAnsi="仿宋" w:cs="仿宋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szCs w:val="32"/>
        </w:rPr>
        <w:t>·导出保存为</w:t>
      </w:r>
      <w:r>
        <w:rPr>
          <w:rFonts w:ascii="仿宋" w:hAnsi="仿宋" w:cs="仿宋" w:hint="eastAsia"/>
          <w:color w:val="FF0000"/>
          <w:szCs w:val="32"/>
        </w:rPr>
        <w:t>JPG格式最佳质量</w:t>
      </w:r>
      <w:r>
        <w:rPr>
          <w:rFonts w:ascii="仿宋" w:hAnsi="仿宋" w:hint="eastAsia"/>
          <w:szCs w:val="32"/>
        </w:rPr>
        <w:t>；</w:t>
      </w:r>
    </w:p>
    <w:p w14:paraId="6F44E027" w14:textId="77777777" w:rsidR="00955995" w:rsidRDefault="00955995" w:rsidP="00955995">
      <w:pPr>
        <w:pStyle w:val="a3"/>
        <w:spacing w:line="360" w:lineRule="auto"/>
        <w:ind w:firstLineChars="0" w:firstLine="0"/>
        <w:jc w:val="both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3.注意事项</w:t>
      </w:r>
    </w:p>
    <w:p w14:paraId="40581DD9" w14:textId="77777777" w:rsidR="00955995" w:rsidRDefault="00955995" w:rsidP="00955995">
      <w:pPr>
        <w:pStyle w:val="a3"/>
        <w:spacing w:line="360" w:lineRule="auto"/>
        <w:ind w:firstLine="640"/>
        <w:jc w:val="both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·请按照海报具体要求制作海报；</w:t>
      </w:r>
    </w:p>
    <w:p w14:paraId="0F7DD40B" w14:textId="77777777" w:rsidR="00955995" w:rsidRDefault="00955995" w:rsidP="00955995">
      <w:pPr>
        <w:spacing w:line="600" w:lineRule="exact"/>
        <w:ind w:firstLineChars="200" w:firstLine="640"/>
        <w:rPr>
          <w:rFonts w:ascii="仿宋" w:hAnsi="仿宋"/>
          <w:b/>
          <w:bCs/>
          <w:szCs w:val="32"/>
        </w:rPr>
      </w:pPr>
      <w:r>
        <w:rPr>
          <w:rFonts w:ascii="仿宋" w:hAnsi="仿宋" w:cs="黑体" w:hint="eastAsia"/>
          <w:szCs w:val="32"/>
        </w:rPr>
        <w:t>·提</w:t>
      </w:r>
      <w:r>
        <w:rPr>
          <w:rFonts w:ascii="仿宋" w:hAnsi="仿宋" w:cs="仿宋" w:hint="eastAsia"/>
          <w:color w:val="000000" w:themeColor="text1"/>
          <w:szCs w:val="32"/>
        </w:rPr>
        <w:t>交的海报需经过学院指导老师审核，</w:t>
      </w:r>
      <w:r>
        <w:rPr>
          <w:rFonts w:ascii="仿宋" w:hAnsi="仿宋" w:cs="仿宋" w:hint="eastAsia"/>
          <w:b/>
          <w:bCs/>
          <w:color w:val="000000" w:themeColor="text1"/>
          <w:szCs w:val="32"/>
        </w:rPr>
        <w:t>该海报将用于学生社团文化节宣传招新和后续社团宣传使用，</w:t>
      </w:r>
      <w:r>
        <w:rPr>
          <w:rFonts w:ascii="仿宋" w:hAnsi="仿宋" w:cs="仿宋" w:hint="eastAsia"/>
          <w:color w:val="000000" w:themeColor="text1"/>
          <w:szCs w:val="32"/>
        </w:rPr>
        <w:t>请务必重视内容质量及图片清晰度等，文案的编写不能出现错字病句等，不达标将</w:t>
      </w:r>
      <w:proofErr w:type="gramStart"/>
      <w:r>
        <w:rPr>
          <w:rFonts w:ascii="仿宋" w:hAnsi="仿宋" w:cs="仿宋" w:hint="eastAsia"/>
          <w:color w:val="000000" w:themeColor="text1"/>
          <w:szCs w:val="32"/>
        </w:rPr>
        <w:t>被返稿</w:t>
      </w:r>
      <w:proofErr w:type="gramEnd"/>
      <w:r>
        <w:rPr>
          <w:rFonts w:ascii="仿宋" w:hAnsi="仿宋" w:cs="仿宋" w:hint="eastAsia"/>
          <w:color w:val="000000" w:themeColor="text1"/>
          <w:szCs w:val="32"/>
        </w:rPr>
        <w:t>。</w:t>
      </w:r>
    </w:p>
    <w:p w14:paraId="693C650A" w14:textId="77777777" w:rsidR="00955995" w:rsidRDefault="00955995" w:rsidP="00955995">
      <w:pPr>
        <w:pStyle w:val="a3"/>
        <w:spacing w:line="360" w:lineRule="auto"/>
        <w:ind w:firstLine="640"/>
        <w:jc w:val="both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·各社团在</w:t>
      </w:r>
      <w:r>
        <w:rPr>
          <w:rFonts w:ascii="仿宋" w:eastAsia="仿宋" w:hAnsi="仿宋" w:cs="黑体"/>
          <w:b/>
          <w:bCs/>
          <w:sz w:val="32"/>
          <w:szCs w:val="32"/>
        </w:rPr>
        <w:t>9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月</w:t>
      </w:r>
      <w:r>
        <w:rPr>
          <w:rFonts w:ascii="仿宋" w:eastAsia="仿宋" w:hAnsi="仿宋" w:cs="黑体"/>
          <w:b/>
          <w:bCs/>
          <w:sz w:val="32"/>
          <w:szCs w:val="32"/>
        </w:rPr>
        <w:t>6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日</w:t>
      </w:r>
      <w:r>
        <w:rPr>
          <w:rFonts w:ascii="仿宋" w:eastAsia="仿宋" w:hAnsi="仿宋" w:cs="黑体" w:hint="eastAsia"/>
          <w:sz w:val="32"/>
          <w:szCs w:val="32"/>
        </w:rPr>
        <w:t>前，将设计好的海报以</w:t>
      </w:r>
      <w:r>
        <w:rPr>
          <w:rFonts w:ascii="仿宋" w:eastAsia="仿宋" w:hAnsi="仿宋" w:cs="黑体" w:hint="eastAsia"/>
          <w:b/>
          <w:bCs/>
          <w:color w:val="000000" w:themeColor="text1"/>
          <w:sz w:val="32"/>
          <w:szCs w:val="32"/>
        </w:rPr>
        <w:t>JPG图片形式</w:t>
      </w:r>
      <w:r>
        <w:rPr>
          <w:rFonts w:ascii="仿宋" w:eastAsia="仿宋" w:hAnsi="仿宋" w:cs="黑体"/>
          <w:sz w:val="32"/>
          <w:szCs w:val="32"/>
        </w:rPr>
        <w:t>发给</w:t>
      </w:r>
      <w:r>
        <w:rPr>
          <w:rFonts w:ascii="仿宋" w:eastAsia="仿宋" w:hAnsi="仿宋" w:cs="黑体" w:hint="eastAsia"/>
          <w:sz w:val="32"/>
          <w:szCs w:val="32"/>
        </w:rPr>
        <w:t>指导老师审核，指导老师审核无误后按要求发送至指定邮箱，校团委将于8号前反馈海报修改意见，</w:t>
      </w:r>
      <w:proofErr w:type="gramStart"/>
      <w:r>
        <w:rPr>
          <w:rFonts w:ascii="仿宋" w:eastAsia="仿宋" w:hAnsi="仿宋" w:cs="黑体" w:hint="eastAsia"/>
          <w:sz w:val="32"/>
          <w:szCs w:val="32"/>
        </w:rPr>
        <w:t>并学生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社团请于</w:t>
      </w:r>
      <w:r>
        <w:rPr>
          <w:rFonts w:ascii="仿宋" w:eastAsia="仿宋" w:hAnsi="仿宋" w:cs="黑体"/>
          <w:b/>
          <w:bCs/>
          <w:sz w:val="32"/>
          <w:szCs w:val="32"/>
        </w:rPr>
        <w:t>9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月</w:t>
      </w:r>
      <w:r>
        <w:rPr>
          <w:rFonts w:ascii="仿宋" w:eastAsia="仿宋" w:hAnsi="仿宋" w:cs="黑体"/>
          <w:b/>
          <w:bCs/>
          <w:sz w:val="32"/>
          <w:szCs w:val="32"/>
        </w:rPr>
        <w:t>9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日</w:t>
      </w:r>
      <w:r>
        <w:rPr>
          <w:rFonts w:ascii="仿宋" w:eastAsia="仿宋" w:hAnsi="仿宋" w:cs="黑体" w:hint="eastAsia"/>
          <w:sz w:val="32"/>
          <w:szCs w:val="32"/>
        </w:rPr>
        <w:t>前自行打印好海报，在社团文化节当天张贴在各自摊位。</w:t>
      </w:r>
    </w:p>
    <w:p w14:paraId="4CFD0F91" w14:textId="77777777" w:rsidR="00955995" w:rsidRDefault="00955995" w:rsidP="00955995">
      <w:pPr>
        <w:pStyle w:val="a3"/>
        <w:spacing w:line="360" w:lineRule="auto"/>
        <w:ind w:left="57" w:firstLineChars="0" w:firstLine="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（注：海报打印费用算作社团内部费用，后续通过内部经费报销）</w:t>
      </w:r>
    </w:p>
    <w:p w14:paraId="234B0CD6" w14:textId="77777777" w:rsidR="00955995" w:rsidRDefault="00955995" w:rsidP="00955995">
      <w:pPr>
        <w:jc w:val="center"/>
        <w:rPr>
          <w:rFonts w:ascii="黑体" w:eastAsia="黑体" w:hAnsi="黑体"/>
          <w:b/>
          <w:bCs/>
          <w:szCs w:val="32"/>
        </w:rPr>
      </w:pPr>
    </w:p>
    <w:p w14:paraId="11383B72" w14:textId="77777777" w:rsidR="00955995" w:rsidRDefault="00955995" w:rsidP="00955995">
      <w:pPr>
        <w:rPr>
          <w:rFonts w:ascii="楷体" w:eastAsia="楷体" w:hAnsi="楷体"/>
          <w:b/>
          <w:bCs/>
          <w:szCs w:val="32"/>
        </w:rPr>
      </w:pPr>
      <w:r>
        <w:rPr>
          <w:rFonts w:ascii="楷体" w:eastAsia="楷体" w:hAnsi="楷体" w:hint="eastAsia"/>
          <w:b/>
          <w:bCs/>
          <w:szCs w:val="32"/>
        </w:rPr>
        <w:lastRenderedPageBreak/>
        <w:t>二</w:t>
      </w:r>
      <w:r w:rsidRPr="00CB063C">
        <w:rPr>
          <w:rFonts w:ascii="楷体" w:eastAsia="楷体" w:hAnsi="楷体" w:hint="eastAsia"/>
          <w:b/>
          <w:bCs/>
          <w:szCs w:val="32"/>
        </w:rPr>
        <w:t>、关于</w:t>
      </w:r>
      <w:r>
        <w:rPr>
          <w:rFonts w:ascii="楷体" w:eastAsia="楷体" w:hAnsi="楷体" w:hint="eastAsia"/>
          <w:b/>
          <w:bCs/>
          <w:szCs w:val="32"/>
        </w:rPr>
        <w:t>学生</w:t>
      </w:r>
      <w:r w:rsidRPr="00CB063C">
        <w:rPr>
          <w:rFonts w:ascii="楷体" w:eastAsia="楷体" w:hAnsi="楷体" w:hint="eastAsia"/>
          <w:b/>
          <w:bCs/>
          <w:szCs w:val="32"/>
        </w:rPr>
        <w:t>社团文化节</w:t>
      </w:r>
      <w:r>
        <w:rPr>
          <w:rFonts w:ascii="楷体" w:eastAsia="楷体" w:hAnsi="楷体" w:hint="eastAsia"/>
          <w:b/>
          <w:bCs/>
          <w:szCs w:val="32"/>
        </w:rPr>
        <w:t>舞台节目申报</w:t>
      </w:r>
      <w:r w:rsidRPr="00CB063C">
        <w:rPr>
          <w:rFonts w:ascii="楷体" w:eastAsia="楷体" w:hAnsi="楷体" w:hint="eastAsia"/>
          <w:b/>
          <w:bCs/>
          <w:szCs w:val="32"/>
        </w:rPr>
        <w:t>的说明：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955995" w:rsidRPr="000641FA" w14:paraId="09B748AA" w14:textId="77777777" w:rsidTr="00A0001E">
        <w:trPr>
          <w:trHeight w:val="1015"/>
        </w:trPr>
        <w:tc>
          <w:tcPr>
            <w:tcW w:w="3114" w:type="dxa"/>
            <w:vAlign w:val="center"/>
          </w:tcPr>
          <w:p w14:paraId="354D45C1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41FA">
              <w:rPr>
                <w:rFonts w:ascii="宋体" w:eastAsia="宋体" w:hAnsi="宋体" w:hint="eastAsia"/>
                <w:sz w:val="24"/>
                <w:szCs w:val="24"/>
              </w:rPr>
              <w:t>申报社团</w:t>
            </w:r>
          </w:p>
        </w:tc>
        <w:tc>
          <w:tcPr>
            <w:tcW w:w="5103" w:type="dxa"/>
            <w:vAlign w:val="center"/>
          </w:tcPr>
          <w:p w14:paraId="7079BF92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7A4F508D" w14:textId="77777777" w:rsidTr="00A0001E">
        <w:trPr>
          <w:trHeight w:val="796"/>
        </w:trPr>
        <w:tc>
          <w:tcPr>
            <w:tcW w:w="3114" w:type="dxa"/>
            <w:vAlign w:val="center"/>
          </w:tcPr>
          <w:p w14:paraId="576B68B7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41FA">
              <w:rPr>
                <w:rFonts w:ascii="宋体" w:eastAsia="宋体" w:hAnsi="宋体" w:hint="eastAsia"/>
                <w:sz w:val="24"/>
                <w:szCs w:val="24"/>
              </w:rPr>
              <w:t>申报节目名称</w:t>
            </w:r>
          </w:p>
        </w:tc>
        <w:tc>
          <w:tcPr>
            <w:tcW w:w="5103" w:type="dxa"/>
            <w:vAlign w:val="center"/>
          </w:tcPr>
          <w:p w14:paraId="4E9D0ED8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03CE4345" w14:textId="77777777" w:rsidTr="00A0001E">
        <w:trPr>
          <w:trHeight w:val="1262"/>
        </w:trPr>
        <w:tc>
          <w:tcPr>
            <w:tcW w:w="3114" w:type="dxa"/>
            <w:vAlign w:val="center"/>
          </w:tcPr>
          <w:p w14:paraId="4FD23A7E" w14:textId="77777777" w:rsidR="00955995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41FA">
              <w:rPr>
                <w:rFonts w:ascii="宋体" w:eastAsia="宋体" w:hAnsi="宋体" w:hint="eastAsia"/>
                <w:sz w:val="24"/>
                <w:szCs w:val="24"/>
              </w:rPr>
              <w:t>节目负责人</w:t>
            </w:r>
          </w:p>
          <w:p w14:paraId="4F1AC49F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及联系电话</w:t>
            </w:r>
          </w:p>
        </w:tc>
        <w:tc>
          <w:tcPr>
            <w:tcW w:w="5103" w:type="dxa"/>
            <w:vAlign w:val="center"/>
          </w:tcPr>
          <w:p w14:paraId="50F5E13A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75F23E94" w14:textId="77777777" w:rsidTr="00A0001E">
        <w:trPr>
          <w:trHeight w:val="2415"/>
        </w:trPr>
        <w:tc>
          <w:tcPr>
            <w:tcW w:w="3114" w:type="dxa"/>
            <w:vAlign w:val="center"/>
          </w:tcPr>
          <w:p w14:paraId="1AF74F56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节目表演形式</w:t>
            </w:r>
          </w:p>
        </w:tc>
        <w:tc>
          <w:tcPr>
            <w:tcW w:w="5103" w:type="dxa"/>
            <w:vAlign w:val="center"/>
          </w:tcPr>
          <w:p w14:paraId="1CAB6299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5E6EB44B" w14:textId="77777777" w:rsidTr="00A0001E">
        <w:trPr>
          <w:trHeight w:val="1699"/>
        </w:trPr>
        <w:tc>
          <w:tcPr>
            <w:tcW w:w="3114" w:type="dxa"/>
            <w:vAlign w:val="center"/>
          </w:tcPr>
          <w:p w14:paraId="69579A0A" w14:textId="77777777" w:rsidR="00955995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节目表演所需设备</w:t>
            </w:r>
          </w:p>
        </w:tc>
        <w:tc>
          <w:tcPr>
            <w:tcW w:w="5103" w:type="dxa"/>
            <w:vAlign w:val="center"/>
          </w:tcPr>
          <w:p w14:paraId="60BD6F96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45CFA8EE" w14:textId="77777777" w:rsidTr="00A0001E">
        <w:trPr>
          <w:trHeight w:val="3759"/>
        </w:trPr>
        <w:tc>
          <w:tcPr>
            <w:tcW w:w="3114" w:type="dxa"/>
            <w:vAlign w:val="center"/>
          </w:tcPr>
          <w:p w14:paraId="5807832D" w14:textId="77777777" w:rsidR="00955995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41FA">
              <w:rPr>
                <w:rFonts w:ascii="宋体" w:eastAsia="宋体" w:hAnsi="宋体" w:hint="eastAsia"/>
                <w:sz w:val="24"/>
                <w:szCs w:val="24"/>
              </w:rPr>
              <w:t>该节目是否有表演经验</w:t>
            </w:r>
          </w:p>
          <w:p w14:paraId="33403EB3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（若有，请陈述）</w:t>
            </w:r>
          </w:p>
        </w:tc>
        <w:tc>
          <w:tcPr>
            <w:tcW w:w="5103" w:type="dxa"/>
            <w:vAlign w:val="center"/>
          </w:tcPr>
          <w:p w14:paraId="42B21B57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3FBEFE13" w14:textId="77777777" w:rsidTr="00A0001E">
        <w:trPr>
          <w:trHeight w:val="2176"/>
        </w:trPr>
        <w:tc>
          <w:tcPr>
            <w:tcW w:w="3114" w:type="dxa"/>
            <w:vAlign w:val="center"/>
          </w:tcPr>
          <w:p w14:paraId="4A908183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该节目是否能提供表演视频</w:t>
            </w:r>
          </w:p>
        </w:tc>
        <w:tc>
          <w:tcPr>
            <w:tcW w:w="5103" w:type="dxa"/>
            <w:vAlign w:val="center"/>
          </w:tcPr>
          <w:p w14:paraId="24C54A45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D2603E8" w14:textId="77777777" w:rsidR="00955995" w:rsidRDefault="00955995" w:rsidP="00955995">
      <w:pPr>
        <w:pStyle w:val="a3"/>
        <w:spacing w:line="360" w:lineRule="auto"/>
        <w:ind w:firstLineChars="0" w:firstLine="0"/>
        <w:jc w:val="both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lastRenderedPageBreak/>
        <w:t>注意事项</w:t>
      </w:r>
    </w:p>
    <w:p w14:paraId="5670AF6D" w14:textId="77777777" w:rsidR="00955995" w:rsidRDefault="00955995" w:rsidP="00955995">
      <w:pPr>
        <w:pStyle w:val="a3"/>
        <w:spacing w:line="360" w:lineRule="auto"/>
        <w:ind w:firstLine="640"/>
        <w:jc w:val="both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·</w:t>
      </w:r>
      <w:r w:rsidRPr="0002057C">
        <w:rPr>
          <w:rFonts w:ascii="仿宋" w:eastAsia="仿宋" w:hAnsi="仿宋" w:cs="黑体" w:hint="eastAsia"/>
          <w:sz w:val="32"/>
          <w:szCs w:val="32"/>
        </w:rPr>
        <w:t>单个节目时长为</w:t>
      </w:r>
      <w:r w:rsidRPr="0002057C">
        <w:rPr>
          <w:rFonts w:ascii="仿宋" w:eastAsia="仿宋" w:hAnsi="仿宋" w:cs="黑体"/>
          <w:sz w:val="32"/>
          <w:szCs w:val="32"/>
        </w:rPr>
        <w:t>5-10分钟，内容要求积极向上，能够彰显社团特色，展现大学生青春活力，有相关表演经历</w:t>
      </w:r>
      <w:r>
        <w:rPr>
          <w:rFonts w:ascii="仿宋" w:eastAsia="仿宋" w:hAnsi="仿宋" w:cs="黑体" w:hint="eastAsia"/>
          <w:sz w:val="32"/>
          <w:szCs w:val="32"/>
        </w:rPr>
        <w:t>的</w:t>
      </w:r>
      <w:r w:rsidRPr="0002057C">
        <w:rPr>
          <w:rFonts w:ascii="仿宋" w:eastAsia="仿宋" w:hAnsi="仿宋" w:cs="黑体"/>
          <w:sz w:val="32"/>
          <w:szCs w:val="32"/>
        </w:rPr>
        <w:t>节目优先</w:t>
      </w:r>
      <w:r>
        <w:rPr>
          <w:rFonts w:ascii="仿宋" w:eastAsia="仿宋" w:hAnsi="仿宋" w:cs="黑体" w:hint="eastAsia"/>
          <w:sz w:val="32"/>
          <w:szCs w:val="32"/>
        </w:rPr>
        <w:t>，能提交表演视频的节目优先</w:t>
      </w:r>
      <w:r w:rsidRPr="0002057C">
        <w:rPr>
          <w:rFonts w:ascii="仿宋" w:eastAsia="仿宋" w:hAnsi="仿宋" w:cs="黑体"/>
          <w:sz w:val="32"/>
          <w:szCs w:val="32"/>
        </w:rPr>
        <w:t>。</w:t>
      </w:r>
      <w:r>
        <w:rPr>
          <w:rFonts w:ascii="仿宋" w:eastAsia="仿宋" w:hAnsi="仿宋" w:cs="黑体" w:hint="eastAsia"/>
          <w:sz w:val="32"/>
          <w:szCs w:val="32"/>
        </w:rPr>
        <w:t>酌情考虑是否申报舞台节目；</w:t>
      </w:r>
    </w:p>
    <w:p w14:paraId="3C06C1C3" w14:textId="77777777" w:rsidR="00955995" w:rsidRDefault="00955995" w:rsidP="00955995">
      <w:pPr>
        <w:spacing w:line="600" w:lineRule="exact"/>
        <w:ind w:firstLineChars="200" w:firstLine="640"/>
        <w:rPr>
          <w:rFonts w:ascii="仿宋" w:hAnsi="仿宋"/>
          <w:b/>
          <w:bCs/>
          <w:szCs w:val="32"/>
        </w:rPr>
      </w:pPr>
      <w:r>
        <w:rPr>
          <w:rFonts w:ascii="仿宋" w:hAnsi="仿宋" w:cs="黑体" w:hint="eastAsia"/>
          <w:szCs w:val="32"/>
        </w:rPr>
        <w:t>·提</w:t>
      </w:r>
      <w:r>
        <w:rPr>
          <w:rFonts w:ascii="仿宋" w:hAnsi="仿宋" w:cs="仿宋" w:hint="eastAsia"/>
          <w:color w:val="000000" w:themeColor="text1"/>
          <w:szCs w:val="32"/>
        </w:rPr>
        <w:t>交的舞台节目需经过学院指导老师审核，</w:t>
      </w:r>
      <w:r>
        <w:rPr>
          <w:rFonts w:ascii="仿宋" w:hAnsi="仿宋" w:cs="仿宋" w:hint="eastAsia"/>
          <w:b/>
          <w:bCs/>
          <w:color w:val="000000" w:themeColor="text1"/>
          <w:szCs w:val="32"/>
        </w:rPr>
        <w:t>该节目将用于学生社团文化节中央舞台展演，</w:t>
      </w:r>
      <w:r>
        <w:rPr>
          <w:rFonts w:ascii="仿宋" w:hAnsi="仿宋" w:cs="仿宋" w:hint="eastAsia"/>
          <w:color w:val="000000" w:themeColor="text1"/>
          <w:szCs w:val="32"/>
        </w:rPr>
        <w:t>请务必重视节目质量及节目效果等。</w:t>
      </w:r>
    </w:p>
    <w:p w14:paraId="6A443585" w14:textId="77777777" w:rsidR="00955995" w:rsidRDefault="00955995" w:rsidP="00955995">
      <w:pPr>
        <w:pStyle w:val="a3"/>
        <w:spacing w:line="360" w:lineRule="auto"/>
        <w:ind w:firstLine="640"/>
        <w:jc w:val="both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·校团委</w:t>
      </w:r>
      <w:r w:rsidRPr="0002057C">
        <w:rPr>
          <w:rFonts w:ascii="仿宋" w:eastAsia="仿宋" w:hAnsi="仿宋" w:cs="黑体" w:hint="eastAsia"/>
          <w:sz w:val="32"/>
          <w:szCs w:val="32"/>
        </w:rPr>
        <w:t>最终根据具体情况对节目进行统一审核和筛选</w:t>
      </w:r>
      <w:r>
        <w:rPr>
          <w:rFonts w:ascii="仿宋" w:eastAsia="仿宋" w:hAnsi="仿宋" w:cs="黑体" w:hint="eastAsia"/>
          <w:sz w:val="32"/>
          <w:szCs w:val="32"/>
        </w:rPr>
        <w:t>，入选节目的相关服饰道具请提前与工作人员沟通并通过租赁的方式，实报实销。</w:t>
      </w:r>
      <w:r>
        <w:rPr>
          <w:rFonts w:ascii="仿宋" w:eastAsia="仿宋" w:hAnsi="仿宋" w:cs="黑体"/>
          <w:sz w:val="32"/>
          <w:szCs w:val="32"/>
        </w:rPr>
        <w:br w:type="page"/>
      </w:r>
    </w:p>
    <w:p w14:paraId="55C62DCB" w14:textId="77777777" w:rsidR="00955995" w:rsidRDefault="00955995" w:rsidP="00955995">
      <w:pPr>
        <w:rPr>
          <w:rFonts w:ascii="楷体" w:eastAsia="楷体" w:hAnsi="楷体"/>
          <w:b/>
          <w:bCs/>
          <w:szCs w:val="32"/>
        </w:rPr>
      </w:pPr>
      <w:r>
        <w:rPr>
          <w:rFonts w:ascii="楷体" w:eastAsia="楷体" w:hAnsi="楷体" w:hint="eastAsia"/>
          <w:b/>
          <w:bCs/>
          <w:szCs w:val="32"/>
        </w:rPr>
        <w:lastRenderedPageBreak/>
        <w:t>三</w:t>
      </w:r>
      <w:r w:rsidRPr="00CB063C">
        <w:rPr>
          <w:rFonts w:ascii="楷体" w:eastAsia="楷体" w:hAnsi="楷体" w:hint="eastAsia"/>
          <w:b/>
          <w:bCs/>
          <w:szCs w:val="32"/>
        </w:rPr>
        <w:t>、关于</w:t>
      </w:r>
      <w:r>
        <w:rPr>
          <w:rFonts w:ascii="楷体" w:eastAsia="楷体" w:hAnsi="楷体" w:hint="eastAsia"/>
          <w:b/>
          <w:bCs/>
          <w:szCs w:val="32"/>
        </w:rPr>
        <w:t>学生</w:t>
      </w:r>
      <w:r w:rsidRPr="00CB063C">
        <w:rPr>
          <w:rFonts w:ascii="楷体" w:eastAsia="楷体" w:hAnsi="楷体" w:hint="eastAsia"/>
          <w:b/>
          <w:bCs/>
          <w:szCs w:val="32"/>
        </w:rPr>
        <w:t>社团文化节</w:t>
      </w:r>
      <w:r>
        <w:rPr>
          <w:rFonts w:ascii="楷体" w:eastAsia="楷体" w:hAnsi="楷体" w:hint="eastAsia"/>
          <w:b/>
          <w:bCs/>
          <w:szCs w:val="32"/>
        </w:rPr>
        <w:t>点位游戏申报</w:t>
      </w:r>
      <w:r w:rsidRPr="00CB063C">
        <w:rPr>
          <w:rFonts w:ascii="楷体" w:eastAsia="楷体" w:hAnsi="楷体" w:hint="eastAsia"/>
          <w:b/>
          <w:bCs/>
          <w:szCs w:val="32"/>
        </w:rPr>
        <w:t>的说明：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955995" w:rsidRPr="000641FA" w14:paraId="72EFDC88" w14:textId="77777777" w:rsidTr="00A0001E">
        <w:trPr>
          <w:trHeight w:val="1015"/>
        </w:trPr>
        <w:tc>
          <w:tcPr>
            <w:tcW w:w="3114" w:type="dxa"/>
            <w:vAlign w:val="center"/>
          </w:tcPr>
          <w:p w14:paraId="2ED7B5F7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41FA">
              <w:rPr>
                <w:rFonts w:ascii="宋体" w:eastAsia="宋体" w:hAnsi="宋体" w:hint="eastAsia"/>
                <w:sz w:val="24"/>
                <w:szCs w:val="24"/>
              </w:rPr>
              <w:t>申报社团</w:t>
            </w:r>
          </w:p>
        </w:tc>
        <w:tc>
          <w:tcPr>
            <w:tcW w:w="5103" w:type="dxa"/>
            <w:vAlign w:val="center"/>
          </w:tcPr>
          <w:p w14:paraId="246C89D1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300578C2" w14:textId="77777777" w:rsidTr="00A0001E">
        <w:trPr>
          <w:trHeight w:val="796"/>
        </w:trPr>
        <w:tc>
          <w:tcPr>
            <w:tcW w:w="3114" w:type="dxa"/>
            <w:vAlign w:val="center"/>
          </w:tcPr>
          <w:p w14:paraId="76EC43CA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41FA"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游戏</w:t>
            </w:r>
            <w:r w:rsidRPr="000641FA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5103" w:type="dxa"/>
            <w:vAlign w:val="center"/>
          </w:tcPr>
          <w:p w14:paraId="60F19C49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521E71E2" w14:textId="77777777" w:rsidTr="00A0001E">
        <w:trPr>
          <w:trHeight w:val="796"/>
        </w:trPr>
        <w:tc>
          <w:tcPr>
            <w:tcW w:w="3114" w:type="dxa"/>
            <w:vAlign w:val="center"/>
          </w:tcPr>
          <w:p w14:paraId="5CF674F4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EF10BF">
              <w:rPr>
                <w:rFonts w:ascii="宋体" w:eastAsia="宋体" w:hAnsi="宋体" w:hint="eastAsia"/>
                <w:sz w:val="24"/>
                <w:szCs w:val="24"/>
              </w:rPr>
              <w:t>申报游园优秀体验项目</w:t>
            </w:r>
          </w:p>
        </w:tc>
        <w:tc>
          <w:tcPr>
            <w:tcW w:w="5103" w:type="dxa"/>
            <w:vAlign w:val="center"/>
          </w:tcPr>
          <w:p w14:paraId="75F1A39B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45E4A43C" w14:textId="77777777" w:rsidTr="00A0001E">
        <w:trPr>
          <w:trHeight w:val="1262"/>
        </w:trPr>
        <w:tc>
          <w:tcPr>
            <w:tcW w:w="3114" w:type="dxa"/>
            <w:vAlign w:val="center"/>
          </w:tcPr>
          <w:p w14:paraId="7503DF9D" w14:textId="77777777" w:rsidR="00955995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游戏</w:t>
            </w:r>
            <w:r w:rsidRPr="000641FA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  <w:p w14:paraId="30A6752F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及联系电话</w:t>
            </w:r>
          </w:p>
        </w:tc>
        <w:tc>
          <w:tcPr>
            <w:tcW w:w="5103" w:type="dxa"/>
            <w:vAlign w:val="center"/>
          </w:tcPr>
          <w:p w14:paraId="7CEA5C52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1913CD70" w14:textId="77777777" w:rsidTr="00A0001E">
        <w:trPr>
          <w:trHeight w:val="2415"/>
        </w:trPr>
        <w:tc>
          <w:tcPr>
            <w:tcW w:w="3114" w:type="dxa"/>
            <w:vAlign w:val="center"/>
          </w:tcPr>
          <w:p w14:paraId="6F7D61BE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游戏规则描述</w:t>
            </w:r>
          </w:p>
        </w:tc>
        <w:tc>
          <w:tcPr>
            <w:tcW w:w="5103" w:type="dxa"/>
            <w:vAlign w:val="center"/>
          </w:tcPr>
          <w:p w14:paraId="381BAEF5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5995" w:rsidRPr="000641FA" w14:paraId="6D2C6FA9" w14:textId="77777777" w:rsidTr="00A0001E">
        <w:trPr>
          <w:trHeight w:val="1699"/>
        </w:trPr>
        <w:tc>
          <w:tcPr>
            <w:tcW w:w="3114" w:type="dxa"/>
            <w:vAlign w:val="center"/>
          </w:tcPr>
          <w:p w14:paraId="27BD12C3" w14:textId="77777777" w:rsidR="00955995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游戏所需道具及数量</w:t>
            </w:r>
          </w:p>
        </w:tc>
        <w:tc>
          <w:tcPr>
            <w:tcW w:w="5103" w:type="dxa"/>
            <w:vAlign w:val="center"/>
          </w:tcPr>
          <w:p w14:paraId="1B858AD9" w14:textId="77777777" w:rsidR="00955995" w:rsidRPr="000641FA" w:rsidRDefault="00955995" w:rsidP="00A000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CC49583" w14:textId="77777777" w:rsidR="00955995" w:rsidRDefault="00955995" w:rsidP="00955995">
      <w:pPr>
        <w:pStyle w:val="a3"/>
        <w:spacing w:line="360" w:lineRule="auto"/>
        <w:ind w:firstLineChars="0" w:firstLine="0"/>
        <w:jc w:val="both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注意事项</w:t>
      </w:r>
    </w:p>
    <w:p w14:paraId="7CA8AAD0" w14:textId="77777777" w:rsidR="00955995" w:rsidRPr="00EF10BF" w:rsidRDefault="00955995" w:rsidP="00955995">
      <w:pPr>
        <w:pStyle w:val="a3"/>
        <w:spacing w:line="360" w:lineRule="auto"/>
        <w:ind w:firstLine="640"/>
        <w:jc w:val="both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·游园</w:t>
      </w:r>
      <w:r w:rsidRPr="00EF10BF">
        <w:rPr>
          <w:rFonts w:ascii="仿宋" w:eastAsia="仿宋" w:hAnsi="仿宋" w:cs="黑体" w:hint="eastAsia"/>
          <w:sz w:val="32"/>
          <w:szCs w:val="32"/>
        </w:rPr>
        <w:t>游戏</w:t>
      </w:r>
      <w:r>
        <w:rPr>
          <w:rFonts w:ascii="仿宋" w:eastAsia="仿宋" w:hAnsi="仿宋" w:cs="黑体" w:hint="eastAsia"/>
          <w:sz w:val="32"/>
          <w:szCs w:val="32"/>
        </w:rPr>
        <w:t>需</w:t>
      </w:r>
      <w:r w:rsidRPr="00EF10BF">
        <w:rPr>
          <w:rFonts w:ascii="仿宋" w:eastAsia="仿宋" w:hAnsi="仿宋" w:cs="黑体" w:hint="eastAsia"/>
          <w:sz w:val="32"/>
          <w:szCs w:val="32"/>
        </w:rPr>
        <w:t>兼顾安全性与趣味性</w:t>
      </w:r>
      <w:r>
        <w:rPr>
          <w:rFonts w:ascii="仿宋" w:eastAsia="仿宋" w:hAnsi="仿宋" w:cs="黑体" w:hint="eastAsia"/>
          <w:sz w:val="32"/>
          <w:szCs w:val="32"/>
        </w:rPr>
        <w:t>，</w:t>
      </w:r>
      <w:r w:rsidRPr="00EF10BF">
        <w:rPr>
          <w:rFonts w:ascii="仿宋" w:eastAsia="仿宋" w:hAnsi="仿宋" w:cs="黑体" w:hint="eastAsia"/>
          <w:sz w:val="32"/>
          <w:szCs w:val="32"/>
        </w:rPr>
        <w:t>游戏内容正能量</w:t>
      </w:r>
      <w:r>
        <w:rPr>
          <w:rFonts w:ascii="仿宋" w:eastAsia="仿宋" w:hAnsi="仿宋" w:cs="黑体" w:hint="eastAsia"/>
          <w:sz w:val="32"/>
          <w:szCs w:val="32"/>
        </w:rPr>
        <w:t>、</w:t>
      </w:r>
      <w:r w:rsidRPr="00EF10BF">
        <w:rPr>
          <w:rFonts w:ascii="仿宋" w:eastAsia="仿宋" w:hAnsi="仿宋" w:cs="黑体" w:hint="eastAsia"/>
          <w:sz w:val="32"/>
          <w:szCs w:val="32"/>
        </w:rPr>
        <w:t>贴切社团特点</w:t>
      </w:r>
      <w:r w:rsidRPr="0002057C">
        <w:rPr>
          <w:rFonts w:ascii="仿宋" w:eastAsia="仿宋" w:hAnsi="仿宋" w:cs="黑体"/>
          <w:sz w:val="32"/>
          <w:szCs w:val="32"/>
        </w:rPr>
        <w:t>。</w:t>
      </w:r>
      <w:r>
        <w:rPr>
          <w:rFonts w:ascii="仿宋" w:eastAsia="仿宋" w:hAnsi="仿宋" w:cs="黑体" w:hint="eastAsia"/>
          <w:sz w:val="32"/>
          <w:szCs w:val="32"/>
        </w:rPr>
        <w:t>酌情考虑是否</w:t>
      </w:r>
      <w:r w:rsidRPr="00EF10BF">
        <w:rPr>
          <w:rFonts w:ascii="仿宋" w:eastAsia="仿宋" w:hAnsi="仿宋" w:cs="黑体" w:hint="eastAsia"/>
          <w:sz w:val="32"/>
          <w:szCs w:val="32"/>
        </w:rPr>
        <w:t>有意愿申报游园优秀体验项目</w:t>
      </w:r>
      <w:r>
        <w:rPr>
          <w:rFonts w:ascii="仿宋" w:eastAsia="仿宋" w:hAnsi="仿宋" w:cs="黑体" w:hint="eastAsia"/>
          <w:sz w:val="32"/>
          <w:szCs w:val="32"/>
        </w:rPr>
        <w:t>；</w:t>
      </w:r>
    </w:p>
    <w:p w14:paraId="6DADE0CD" w14:textId="77777777" w:rsidR="00955995" w:rsidRDefault="00955995" w:rsidP="00955995">
      <w:pPr>
        <w:spacing w:line="600" w:lineRule="exact"/>
        <w:ind w:firstLineChars="200" w:firstLine="640"/>
        <w:rPr>
          <w:rFonts w:ascii="仿宋" w:hAnsi="仿宋"/>
          <w:b/>
          <w:bCs/>
          <w:szCs w:val="32"/>
        </w:rPr>
      </w:pPr>
      <w:r>
        <w:rPr>
          <w:rFonts w:ascii="仿宋" w:hAnsi="仿宋" w:cs="黑体" w:hint="eastAsia"/>
          <w:szCs w:val="32"/>
        </w:rPr>
        <w:t>·</w:t>
      </w:r>
      <w:r w:rsidRPr="00EF10BF">
        <w:rPr>
          <w:rFonts w:ascii="仿宋" w:hAnsi="仿宋" w:cs="黑体" w:hint="eastAsia"/>
          <w:szCs w:val="32"/>
        </w:rPr>
        <w:t>凡在点位设计游戏环节的社团，需将活动方案报送至所属指导单位，经指导单位审核后，统一</w:t>
      </w:r>
      <w:proofErr w:type="gramStart"/>
      <w:r w:rsidRPr="00EF10BF">
        <w:rPr>
          <w:rFonts w:ascii="仿宋" w:hAnsi="仿宋" w:cs="黑体" w:hint="eastAsia"/>
          <w:szCs w:val="32"/>
        </w:rPr>
        <w:t>上报至校团委</w:t>
      </w:r>
      <w:proofErr w:type="gramEnd"/>
      <w:r w:rsidRPr="00EF10BF">
        <w:rPr>
          <w:rFonts w:ascii="仿宋" w:hAnsi="仿宋" w:cs="黑体" w:hint="eastAsia"/>
          <w:szCs w:val="32"/>
        </w:rPr>
        <w:t>，并注明是否有意愿申报游园优秀体验项目；后续将进行对于游戏的审核，对游戏方案进行反馈，并选取精品游戏作为优秀体验项目</w:t>
      </w:r>
      <w:r>
        <w:rPr>
          <w:rFonts w:ascii="仿宋" w:hAnsi="仿宋" w:cs="仿宋" w:hint="eastAsia"/>
          <w:color w:val="000000" w:themeColor="text1"/>
          <w:szCs w:val="32"/>
        </w:rPr>
        <w:t>。</w:t>
      </w:r>
    </w:p>
    <w:p w14:paraId="42960066" w14:textId="77777777" w:rsidR="00955995" w:rsidRDefault="00955995" w:rsidP="00955995">
      <w:pPr>
        <w:pStyle w:val="a3"/>
        <w:spacing w:line="360" w:lineRule="auto"/>
        <w:ind w:firstLine="640"/>
        <w:jc w:val="both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·校团委</w:t>
      </w:r>
      <w:r w:rsidRPr="0002057C">
        <w:rPr>
          <w:rFonts w:ascii="仿宋" w:eastAsia="仿宋" w:hAnsi="仿宋" w:cs="黑体" w:hint="eastAsia"/>
          <w:sz w:val="32"/>
          <w:szCs w:val="32"/>
        </w:rPr>
        <w:t>最终根据具体情况对</w:t>
      </w:r>
      <w:r>
        <w:rPr>
          <w:rFonts w:ascii="仿宋" w:eastAsia="仿宋" w:hAnsi="仿宋" w:cs="黑体" w:hint="eastAsia"/>
          <w:sz w:val="32"/>
          <w:szCs w:val="32"/>
        </w:rPr>
        <w:t>点位游戏</w:t>
      </w:r>
      <w:r w:rsidRPr="0002057C">
        <w:rPr>
          <w:rFonts w:ascii="仿宋" w:eastAsia="仿宋" w:hAnsi="仿宋" w:cs="黑体" w:hint="eastAsia"/>
          <w:sz w:val="32"/>
          <w:szCs w:val="32"/>
        </w:rPr>
        <w:t>进行统一审核和筛选</w:t>
      </w:r>
      <w:r>
        <w:rPr>
          <w:rFonts w:ascii="仿宋" w:eastAsia="仿宋" w:hAnsi="仿宋" w:cs="黑体" w:hint="eastAsia"/>
          <w:sz w:val="32"/>
          <w:szCs w:val="32"/>
        </w:rPr>
        <w:t>，入选</w:t>
      </w:r>
      <w:r w:rsidRPr="00EF10BF">
        <w:rPr>
          <w:rFonts w:ascii="仿宋" w:eastAsia="仿宋" w:hAnsi="仿宋" w:cs="黑体" w:hint="eastAsia"/>
          <w:sz w:val="32"/>
          <w:szCs w:val="32"/>
        </w:rPr>
        <w:t>优秀体验项目</w:t>
      </w:r>
      <w:r>
        <w:rPr>
          <w:rFonts w:ascii="仿宋" w:eastAsia="仿宋" w:hAnsi="仿宋" w:cs="黑体" w:hint="eastAsia"/>
          <w:sz w:val="32"/>
          <w:szCs w:val="32"/>
        </w:rPr>
        <w:t>的游戏可为同学集章。</w:t>
      </w:r>
    </w:p>
    <w:p w14:paraId="0F9A2080" w14:textId="77777777" w:rsidR="00955995" w:rsidRPr="00EF10BF" w:rsidRDefault="00955995" w:rsidP="00955995">
      <w:pPr>
        <w:pStyle w:val="a3"/>
        <w:spacing w:line="360" w:lineRule="auto"/>
        <w:ind w:firstLine="640"/>
        <w:jc w:val="both"/>
        <w:rPr>
          <w:rFonts w:ascii="仿宋" w:eastAsia="仿宋" w:hAnsi="仿宋" w:cs="黑体"/>
          <w:sz w:val="32"/>
          <w:szCs w:val="32"/>
        </w:rPr>
      </w:pPr>
      <w:r w:rsidRPr="001E2CFD">
        <w:rPr>
          <w:rFonts w:ascii="仿宋" w:eastAsia="仿宋" w:hAnsi="仿宋" w:cs="黑体" w:hint="eastAsia"/>
          <w:sz w:val="32"/>
          <w:szCs w:val="32"/>
        </w:rPr>
        <w:t>（注：</w:t>
      </w:r>
      <w:r>
        <w:rPr>
          <w:rFonts w:ascii="仿宋" w:eastAsia="仿宋" w:hAnsi="仿宋" w:cs="黑体" w:hint="eastAsia"/>
          <w:sz w:val="32"/>
          <w:szCs w:val="32"/>
        </w:rPr>
        <w:t>点位游戏道具</w:t>
      </w:r>
      <w:r w:rsidRPr="001E2CFD">
        <w:rPr>
          <w:rFonts w:ascii="仿宋" w:eastAsia="仿宋" w:hAnsi="仿宋" w:cs="黑体" w:hint="eastAsia"/>
          <w:sz w:val="32"/>
          <w:szCs w:val="32"/>
        </w:rPr>
        <w:t>费用算作社团内部费用，后续通过内部经费报销）</w:t>
      </w:r>
    </w:p>
    <w:p w14:paraId="64268A6D" w14:textId="77777777" w:rsidR="00056798" w:rsidRPr="00955995" w:rsidRDefault="00056798"/>
    <w:sectPr w:rsidR="00056798" w:rsidRPr="0095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95"/>
    <w:rsid w:val="00056798"/>
    <w:rsid w:val="009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CA43"/>
  <w15:chartTrackingRefBased/>
  <w15:docId w15:val="{88990421-3152-4635-B068-EE1ED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95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995"/>
    <w:pPr>
      <w:widowControl/>
      <w:ind w:firstLineChars="200" w:firstLine="200"/>
      <w:jc w:val="left"/>
    </w:pPr>
    <w:rPr>
      <w:rFonts w:eastAsiaTheme="minorEastAsia"/>
      <w:sz w:val="21"/>
    </w:rPr>
  </w:style>
  <w:style w:type="table" w:styleId="a4">
    <w:name w:val="Table Grid"/>
    <w:basedOn w:val="a1"/>
    <w:uiPriority w:val="39"/>
    <w:rsid w:val="00955995"/>
    <w:rPr>
      <w:rFonts w:eastAsia="仿宋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2023-09-04T06:08:00Z</dcterms:created>
  <dcterms:modified xsi:type="dcterms:W3CDTF">2023-09-04T06:09:00Z</dcterms:modified>
</cp:coreProperties>
</file>