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黑体_GBK" w:eastAsia="方正黑体_GBK" w:cs="方正小标宋_GBK" w:hint="eastAsia"/>
          <w:sz w:val="32"/>
          <w:szCs w:val="32"/>
        </w:rPr>
      </w:pPr>
      <w:r>
        <w:rPr>
          <w:rFonts w:ascii="方正黑体_GBK" w:eastAsia="方正黑体_GBK" w:cs="方正小标宋_GBK" w:hint="eastAsia"/>
          <w:sz w:val="32"/>
          <w:szCs w:val="32"/>
        </w:rPr>
        <w:t>附件</w:t>
      </w:r>
      <w:bookmarkStart w:id="0" w:name="_GoBack"/>
      <w:r>
        <w:rPr>
          <w:rFonts w:ascii="Times New Roman" w:eastAsia="方正黑体_GBK" w:cs="Times New Roman" w:hAnsi="Times New Roman"/>
          <w:sz w:val="32"/>
          <w:szCs w:val="32"/>
        </w:rPr>
        <w:t>6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_GBK" w:eastAsia="方正小标宋_GBK" w:cs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 w:cs="方正小标宋_GBK" w:hint="eastAsia"/>
          <w:sz w:val="40"/>
          <w:szCs w:val="40"/>
        </w:rPr>
      </w:pPr>
      <w:r>
        <w:rPr>
          <w:rFonts w:ascii="方正小标宋_GBK" w:eastAsia="方正小标宋_GBK" w:cs="方正小标宋_GBK" w:hint="eastAsia"/>
          <w:sz w:val="40"/>
          <w:szCs w:val="40"/>
        </w:rPr>
        <w:t>第四届全国大学生反走私创作大赛</w:t>
        <w:br/>
        <w:t>活动通知附件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 w:cs="方正小标宋_GBK" w:hint="eastAsia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方正仿宋_GBK" w:eastAsia="方正仿宋_GBK" w:cs="方正仿宋_GBK" w:hint="eastAsia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因附件内容较多，传真、扫描不清晰，且表格使用等需电子版，特上传附件至网盘，链接为：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 xml:space="preserve">https://pan.baidu.com/s/1Xwo4L73TGZ3XrxXUmU5rEQ?pwd=qdzx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40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 xml:space="preserve">提取码: qdzx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420"/>
        <w:jc w:val="center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667000" cy="2667000"/>
            <wp:effectExtent l="0" t="0" r="0" b="0"/>
            <wp:docPr id="1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1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67000" cy="266700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</Words>
  <Characters>1</Characters>
  <Lines>1</Lines>
  <Paragraphs>0</Paragraphs>
  <CharactersWithSpaces>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yy</dc:creator>
  <cp:lastModifiedBy>王艺霏</cp:lastModifiedBy>
  <cp:revision>0</cp:revision>
  <cp:lastPrinted>2024-12-20T00:53:00Z</cp:lastPrinted>
  <dcterms:created xsi:type="dcterms:W3CDTF">2024-12-20T00:39:00Z</dcterms:created>
  <dcterms:modified xsi:type="dcterms:W3CDTF">2025-04-08T06:38:55Z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6F7CCB25233343F7B2239C3A6345DD32_12</vt:lpwstr>
  </property>
  <property fmtid="{D5CDD505-2E9C-101B-9397-08002B2CF9AE}" pid="4" name="KSOTemplateDocerSaveRecord">
    <vt:lpwstr>eyJoZGlkIjoiZjAyM2YyMjE4YjhlYmZjNzMyYzBiYWI5ZGQ3NzA5YzYiLCJ1c2VySWQiOiIxNDUzMDQxMTQzIn0=</vt:lpwstr>
  </property>
</Properties>
</file>