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ascii="微软雅黑" w:hAnsi="微软雅黑" w:eastAsia="微软雅黑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（读后感标题）</w:t>
      </w:r>
    </w:p>
    <w:p>
      <w:pPr>
        <w:jc w:val="center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</w:t>
      </w:r>
      <w:r>
        <w:rPr>
          <w:rFonts w:hint="eastAsia" w:ascii="微软雅黑" w:hAnsi="微软雅黑" w:eastAsia="微软雅黑"/>
          <w:sz w:val="22"/>
          <w:szCs w:val="21"/>
        </w:rPr>
        <w:t xml:space="preserve">    ——读《</w:t>
      </w:r>
      <w:r>
        <w:rPr>
          <w:rFonts w:hint="eastAsia" w:ascii="微软雅黑" w:hAnsi="微软雅黑" w:eastAsia="微软雅黑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微软雅黑" w:hAnsi="微软雅黑" w:eastAsia="微软雅黑"/>
          <w:sz w:val="22"/>
          <w:szCs w:val="21"/>
        </w:rPr>
        <w:t>》有感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x</w:t>
      </w:r>
      <w:r>
        <w:rPr>
          <w:rFonts w:ascii="仿宋" w:hAnsi="仿宋" w:eastAsia="仿宋"/>
          <w:sz w:val="24"/>
          <w:szCs w:val="24"/>
        </w:rPr>
        <w:t>xxxxxxxxxxxxxxxxxxxxxxxxxxxxxxxxxxxxxxxxxxxxxxxxxxxxxxxxxxxxxxxxxxxxxxxxxxxxxxxxxxxxxxxxxxxx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x</w:t>
      </w:r>
      <w:r>
        <w:rPr>
          <w:rFonts w:ascii="仿宋" w:hAnsi="仿宋" w:eastAsia="仿宋"/>
          <w:sz w:val="24"/>
          <w:szCs w:val="24"/>
        </w:rPr>
        <w:t>xxxxxxxxxxxxxxxxxxxxxxxxxxxxxxxxxxxxxxxxxxxxxxxxxxxxxxxxxxxxxxxxxxxxxxxxxxxxxxxxxxxxxxxxxxxxxxxxxxx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x</w:t>
      </w:r>
      <w:r>
        <w:rPr>
          <w:rFonts w:ascii="仿宋" w:hAnsi="仿宋" w:eastAsia="仿宋"/>
          <w:sz w:val="24"/>
          <w:szCs w:val="24"/>
        </w:rPr>
        <w:t>xxxxxxxxxxxxxxxxxxxxxxxxxxxxxxxxx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(正文</w:t>
      </w:r>
      <w:r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，小四，仿宋，1.5倍行距)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【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/>
          <w:sz w:val="24"/>
          <w:szCs w:val="24"/>
        </w:rPr>
        <w:t>信息】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班级：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姓名：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学号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交大学号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任职：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</w:rPr>
        <w:t>班级职务或社团任职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自我介绍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48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第一人称自我介绍，包括</w:t>
      </w:r>
      <w:r>
        <w:rPr>
          <w:rFonts w:hint="eastAsia" w:ascii="仿宋" w:hAnsi="仿宋" w:eastAsia="仿宋"/>
          <w:sz w:val="24"/>
          <w:szCs w:val="24"/>
          <w:u w:val="none"/>
        </w:rPr>
        <w:t>但不限于</w:t>
      </w:r>
      <w:r>
        <w:rPr>
          <w:rFonts w:hint="eastAsia" w:ascii="仿宋" w:hAnsi="仿宋" w:eastAsia="仿宋"/>
          <w:sz w:val="24"/>
          <w:szCs w:val="24"/>
        </w:rPr>
        <w:t>班级、个人基本情况、人生态度与人生格言、学生工作情况、获奖情况等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150字左右。（</w:t>
      </w:r>
      <w:r>
        <w:rPr>
          <w:rFonts w:hint="eastAsia" w:ascii="仿宋" w:hAnsi="仿宋" w:eastAsia="仿宋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请另附一张</w:t>
      </w:r>
      <w:r>
        <w:rPr>
          <w:rFonts w:ascii="仿宋" w:hAnsi="仿宋" w:eastAsia="仿宋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M以上的个人</w:t>
      </w:r>
      <w:r>
        <w:rPr>
          <w:rFonts w:hint="eastAsia" w:ascii="仿宋" w:hAnsi="仿宋" w:eastAsia="仿宋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，要求照片阳光、积极向上）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【书籍信息】</w:t>
      </w:r>
    </w:p>
    <w:p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书籍介绍：</w:t>
      </w:r>
    </w:p>
    <w:p>
      <w:pPr>
        <w:spacing w:line="360" w:lineRule="auto"/>
        <w:ind w:firstLine="48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对书籍的写作背景、历史地位、简要内容等方面给出150字左右介绍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利兹</w:t>
    </w:r>
    <w:r>
      <w:t>学院</w:t>
    </w:r>
    <w:r>
      <w:rPr>
        <w:rFonts w:hint="eastAsia"/>
      </w:rPr>
      <w:t>“</w:t>
    </w:r>
    <w:r>
      <w:rPr>
        <w:rFonts w:hint="eastAsia"/>
        <w:lang w:val="en-US" w:eastAsia="zh-CN"/>
      </w:rPr>
      <w:t>带本好书回家过年</w:t>
    </w:r>
    <w:r>
      <w:rPr>
        <w:rFonts w:hint="eastAsia"/>
      </w:rPr>
      <w:t>”读后感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2258E"/>
    <w:rsid w:val="481577B5"/>
    <w:rsid w:val="5BF43301"/>
    <w:rsid w:val="5FA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2020-12-31T07:51:22Z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