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AD27" w14:textId="425EE7F7" w:rsidR="009633A4" w:rsidRDefault="00A53F7D">
      <w:pPr>
        <w:jc w:val="center"/>
        <w:rPr>
          <w:rFonts w:ascii="仿宋" w:eastAsia="仿宋" w:hAnsi="仿宋" w:cs="仿宋"/>
          <w:sz w:val="32"/>
          <w:szCs w:val="32"/>
        </w:rPr>
      </w:pPr>
      <w:r>
        <w:rPr>
          <w:rFonts w:ascii="黑体" w:eastAsia="黑体" w:hAnsi="黑体" w:hint="eastAsia"/>
          <w:sz w:val="36"/>
          <w:szCs w:val="36"/>
        </w:rPr>
        <w:t>西南交通大学</w:t>
      </w:r>
      <w:r w:rsidR="003638CD">
        <w:rPr>
          <w:rFonts w:ascii="黑体" w:eastAsia="黑体" w:hAnsi="黑体" w:hint="eastAsia"/>
          <w:sz w:val="36"/>
          <w:szCs w:val="36"/>
        </w:rPr>
        <w:t>志愿者志愿时长</w:t>
      </w:r>
      <w:r w:rsidR="008F6617">
        <w:rPr>
          <w:rFonts w:ascii="黑体" w:eastAsia="黑体" w:hAnsi="黑体" w:hint="eastAsia"/>
          <w:sz w:val="36"/>
          <w:szCs w:val="36"/>
        </w:rPr>
        <w:t>申请</w:t>
      </w:r>
      <w:r w:rsidR="003638CD">
        <w:rPr>
          <w:rFonts w:ascii="黑体" w:eastAsia="黑体" w:hAnsi="黑体" w:hint="eastAsia"/>
          <w:sz w:val="36"/>
          <w:szCs w:val="36"/>
        </w:rPr>
        <w:t xml:space="preserve">表 </w:t>
      </w:r>
    </w:p>
    <w:tbl>
      <w:tblPr>
        <w:tblW w:w="8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933"/>
        <w:gridCol w:w="2055"/>
        <w:gridCol w:w="2275"/>
      </w:tblGrid>
      <w:tr w:rsidR="00AE1214" w:rsidRPr="00AE1214" w14:paraId="41017DBC" w14:textId="77777777" w:rsidTr="00447591">
        <w:trPr>
          <w:trHeight w:val="555"/>
        </w:trPr>
        <w:tc>
          <w:tcPr>
            <w:tcW w:w="1933" w:type="dxa"/>
            <w:shd w:val="clear" w:color="auto" w:fill="auto"/>
            <w:vAlign w:val="center"/>
            <w:hideMark/>
          </w:tcPr>
          <w:p w14:paraId="2D3D2FF8"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姓名</w:t>
            </w:r>
          </w:p>
        </w:tc>
        <w:tc>
          <w:tcPr>
            <w:tcW w:w="1933" w:type="dxa"/>
            <w:shd w:val="clear" w:color="auto" w:fill="auto"/>
            <w:vAlign w:val="center"/>
            <w:hideMark/>
          </w:tcPr>
          <w:p w14:paraId="1F660DDE"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学号</w:t>
            </w:r>
          </w:p>
        </w:tc>
        <w:tc>
          <w:tcPr>
            <w:tcW w:w="2055" w:type="dxa"/>
            <w:shd w:val="clear" w:color="auto" w:fill="auto"/>
            <w:vAlign w:val="center"/>
            <w:hideMark/>
          </w:tcPr>
          <w:p w14:paraId="292ED025" w14:textId="620901EB" w:rsidR="00AE1214" w:rsidRPr="00AE1214" w:rsidRDefault="004136D4" w:rsidP="00447591">
            <w:pPr>
              <w:adjustRightInd/>
              <w:snapToGrid/>
              <w:spacing w:after="0"/>
              <w:jc w:val="center"/>
              <w:rPr>
                <w:rFonts w:ascii="黑体" w:eastAsia="黑体" w:hAnsi="黑体" w:cs="宋体"/>
                <w:color w:val="000000"/>
                <w:sz w:val="24"/>
                <w:szCs w:val="24"/>
              </w:rPr>
            </w:pPr>
            <w:r>
              <w:rPr>
                <w:rFonts w:ascii="黑体" w:eastAsia="黑体" w:hAnsi="黑体" w:cs="宋体" w:hint="eastAsia"/>
                <w:color w:val="000000"/>
                <w:sz w:val="24"/>
                <w:szCs w:val="24"/>
              </w:rPr>
              <w:t>身份证号码</w:t>
            </w:r>
          </w:p>
        </w:tc>
        <w:tc>
          <w:tcPr>
            <w:tcW w:w="2275" w:type="dxa"/>
            <w:shd w:val="clear" w:color="auto" w:fill="auto"/>
            <w:vAlign w:val="center"/>
            <w:hideMark/>
          </w:tcPr>
          <w:p w14:paraId="03F3F4C3"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总志愿时长</w:t>
            </w:r>
          </w:p>
        </w:tc>
      </w:tr>
      <w:tr w:rsidR="00AE1214" w:rsidRPr="00AE1214" w14:paraId="251084F5" w14:textId="77777777" w:rsidTr="00447591">
        <w:trPr>
          <w:trHeight w:val="555"/>
        </w:trPr>
        <w:tc>
          <w:tcPr>
            <w:tcW w:w="1933" w:type="dxa"/>
            <w:shd w:val="clear" w:color="auto" w:fill="auto"/>
            <w:vAlign w:val="center"/>
            <w:hideMark/>
          </w:tcPr>
          <w:p w14:paraId="7141652B"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1933" w:type="dxa"/>
            <w:shd w:val="clear" w:color="auto" w:fill="auto"/>
            <w:vAlign w:val="center"/>
            <w:hideMark/>
          </w:tcPr>
          <w:p w14:paraId="74D31496"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055" w:type="dxa"/>
            <w:shd w:val="clear" w:color="auto" w:fill="auto"/>
            <w:vAlign w:val="center"/>
            <w:hideMark/>
          </w:tcPr>
          <w:p w14:paraId="60C9A2F8"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327DF443"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65C2929D" w14:textId="77777777" w:rsidTr="00447591">
        <w:trPr>
          <w:trHeight w:val="555"/>
        </w:trPr>
        <w:tc>
          <w:tcPr>
            <w:tcW w:w="1933" w:type="dxa"/>
            <w:shd w:val="clear" w:color="auto" w:fill="auto"/>
            <w:vAlign w:val="center"/>
            <w:hideMark/>
          </w:tcPr>
          <w:p w14:paraId="05C983F3" w14:textId="411EDC67" w:rsidR="00AE1214" w:rsidRPr="00AE1214" w:rsidRDefault="004136D4" w:rsidP="00447591">
            <w:pPr>
              <w:adjustRightInd/>
              <w:snapToGrid/>
              <w:spacing w:after="0"/>
              <w:jc w:val="center"/>
              <w:rPr>
                <w:rFonts w:ascii="黑体" w:eastAsia="黑体" w:hAnsi="黑体" w:cs="宋体"/>
                <w:color w:val="000000"/>
                <w:sz w:val="24"/>
                <w:szCs w:val="24"/>
              </w:rPr>
            </w:pPr>
            <w:r>
              <w:rPr>
                <w:rFonts w:ascii="黑体" w:eastAsia="黑体" w:hAnsi="黑体" w:cs="宋体" w:hint="eastAsia"/>
                <w:color w:val="000000"/>
                <w:sz w:val="24"/>
                <w:szCs w:val="24"/>
              </w:rPr>
              <w:t>联系电话</w:t>
            </w:r>
          </w:p>
        </w:tc>
        <w:tc>
          <w:tcPr>
            <w:tcW w:w="1933" w:type="dxa"/>
            <w:shd w:val="clear" w:color="auto" w:fill="auto"/>
            <w:vAlign w:val="center"/>
            <w:hideMark/>
          </w:tcPr>
          <w:p w14:paraId="1ED7A5B2" w14:textId="5193E499" w:rsidR="00AE1214" w:rsidRPr="00AE1214" w:rsidRDefault="004136D4" w:rsidP="00447591">
            <w:pPr>
              <w:adjustRightInd/>
              <w:snapToGrid/>
              <w:spacing w:after="0"/>
              <w:jc w:val="center"/>
              <w:rPr>
                <w:rFonts w:ascii="黑体" w:eastAsia="黑体" w:hAnsi="黑体" w:cs="宋体"/>
                <w:color w:val="000000"/>
                <w:sz w:val="24"/>
                <w:szCs w:val="24"/>
              </w:rPr>
            </w:pPr>
            <w:r>
              <w:rPr>
                <w:rFonts w:ascii="黑体" w:eastAsia="黑体" w:hAnsi="黑体" w:cs="宋体" w:hint="eastAsia"/>
                <w:color w:val="000000"/>
                <w:sz w:val="24"/>
                <w:szCs w:val="24"/>
              </w:rPr>
              <w:t>班级</w:t>
            </w:r>
          </w:p>
        </w:tc>
        <w:tc>
          <w:tcPr>
            <w:tcW w:w="2055" w:type="dxa"/>
            <w:shd w:val="clear" w:color="auto" w:fill="auto"/>
            <w:vAlign w:val="center"/>
            <w:hideMark/>
          </w:tcPr>
          <w:p w14:paraId="51FC5BC7"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QQ</w:t>
            </w:r>
          </w:p>
        </w:tc>
        <w:tc>
          <w:tcPr>
            <w:tcW w:w="2275" w:type="dxa"/>
            <w:shd w:val="clear" w:color="auto" w:fill="auto"/>
            <w:vAlign w:val="center"/>
            <w:hideMark/>
          </w:tcPr>
          <w:p w14:paraId="5959D162"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邮箱</w:t>
            </w:r>
          </w:p>
        </w:tc>
      </w:tr>
      <w:tr w:rsidR="00AE1214" w:rsidRPr="00AE1214" w14:paraId="57A54655" w14:textId="77777777" w:rsidTr="00447591">
        <w:trPr>
          <w:trHeight w:val="555"/>
        </w:trPr>
        <w:tc>
          <w:tcPr>
            <w:tcW w:w="1933" w:type="dxa"/>
            <w:shd w:val="clear" w:color="auto" w:fill="auto"/>
            <w:vAlign w:val="center"/>
            <w:hideMark/>
          </w:tcPr>
          <w:p w14:paraId="747F6E18"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1933" w:type="dxa"/>
            <w:shd w:val="clear" w:color="auto" w:fill="auto"/>
            <w:vAlign w:val="center"/>
            <w:hideMark/>
          </w:tcPr>
          <w:p w14:paraId="57AF7F7C"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055" w:type="dxa"/>
            <w:shd w:val="clear" w:color="auto" w:fill="auto"/>
            <w:vAlign w:val="center"/>
            <w:hideMark/>
          </w:tcPr>
          <w:p w14:paraId="02BAA020"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4C9DAA90"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036D8304" w14:textId="77777777" w:rsidTr="00447591">
        <w:trPr>
          <w:trHeight w:val="555"/>
        </w:trPr>
        <w:tc>
          <w:tcPr>
            <w:tcW w:w="1933" w:type="dxa"/>
            <w:shd w:val="clear" w:color="auto" w:fill="auto"/>
            <w:vAlign w:val="center"/>
            <w:hideMark/>
          </w:tcPr>
          <w:p w14:paraId="7A880A8F"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序号</w:t>
            </w:r>
          </w:p>
        </w:tc>
        <w:tc>
          <w:tcPr>
            <w:tcW w:w="3988" w:type="dxa"/>
            <w:gridSpan w:val="2"/>
            <w:shd w:val="clear" w:color="auto" w:fill="auto"/>
            <w:vAlign w:val="center"/>
            <w:hideMark/>
          </w:tcPr>
          <w:p w14:paraId="500A0E6D"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活动名称</w:t>
            </w:r>
          </w:p>
        </w:tc>
        <w:tc>
          <w:tcPr>
            <w:tcW w:w="2275" w:type="dxa"/>
            <w:shd w:val="clear" w:color="auto" w:fill="auto"/>
            <w:vAlign w:val="center"/>
            <w:hideMark/>
          </w:tcPr>
          <w:p w14:paraId="2CD85CD1" w14:textId="77777777" w:rsidR="00AE1214" w:rsidRPr="00AE1214" w:rsidRDefault="00AE1214" w:rsidP="00447591">
            <w:pPr>
              <w:adjustRightInd/>
              <w:snapToGrid/>
              <w:spacing w:after="0"/>
              <w:jc w:val="center"/>
              <w:rPr>
                <w:rFonts w:ascii="黑体" w:eastAsia="黑体" w:hAnsi="黑体" w:cs="宋体"/>
                <w:color w:val="000000"/>
                <w:sz w:val="24"/>
                <w:szCs w:val="24"/>
              </w:rPr>
            </w:pPr>
            <w:r w:rsidRPr="00AE1214">
              <w:rPr>
                <w:rFonts w:ascii="黑体" w:eastAsia="黑体" w:hAnsi="黑体" w:cs="宋体" w:hint="eastAsia"/>
                <w:color w:val="000000"/>
                <w:sz w:val="24"/>
                <w:szCs w:val="24"/>
              </w:rPr>
              <w:t>认证时长</w:t>
            </w:r>
          </w:p>
        </w:tc>
      </w:tr>
      <w:tr w:rsidR="00AE1214" w:rsidRPr="00AE1214" w14:paraId="13540881" w14:textId="77777777" w:rsidTr="00447591">
        <w:trPr>
          <w:trHeight w:val="555"/>
        </w:trPr>
        <w:tc>
          <w:tcPr>
            <w:tcW w:w="1933" w:type="dxa"/>
            <w:shd w:val="clear" w:color="auto" w:fill="auto"/>
            <w:vAlign w:val="center"/>
            <w:hideMark/>
          </w:tcPr>
          <w:p w14:paraId="1B47CFB3"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1</w:t>
            </w:r>
          </w:p>
        </w:tc>
        <w:tc>
          <w:tcPr>
            <w:tcW w:w="3988" w:type="dxa"/>
            <w:gridSpan w:val="2"/>
            <w:shd w:val="clear" w:color="auto" w:fill="auto"/>
            <w:vAlign w:val="center"/>
            <w:hideMark/>
          </w:tcPr>
          <w:p w14:paraId="2CF7D60D"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3ADB8A43"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30A3F0B1" w14:textId="77777777" w:rsidTr="00447591">
        <w:trPr>
          <w:trHeight w:val="555"/>
        </w:trPr>
        <w:tc>
          <w:tcPr>
            <w:tcW w:w="1933" w:type="dxa"/>
            <w:shd w:val="clear" w:color="auto" w:fill="auto"/>
            <w:vAlign w:val="center"/>
            <w:hideMark/>
          </w:tcPr>
          <w:p w14:paraId="19D70060"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2</w:t>
            </w:r>
          </w:p>
        </w:tc>
        <w:tc>
          <w:tcPr>
            <w:tcW w:w="3988" w:type="dxa"/>
            <w:gridSpan w:val="2"/>
            <w:shd w:val="clear" w:color="auto" w:fill="auto"/>
            <w:vAlign w:val="center"/>
            <w:hideMark/>
          </w:tcPr>
          <w:p w14:paraId="68362F99"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01CD00CA"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64C84785" w14:textId="77777777" w:rsidTr="00447591">
        <w:trPr>
          <w:trHeight w:val="555"/>
        </w:trPr>
        <w:tc>
          <w:tcPr>
            <w:tcW w:w="1933" w:type="dxa"/>
            <w:shd w:val="clear" w:color="auto" w:fill="auto"/>
            <w:vAlign w:val="center"/>
            <w:hideMark/>
          </w:tcPr>
          <w:p w14:paraId="1C558FB2"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3</w:t>
            </w:r>
          </w:p>
        </w:tc>
        <w:tc>
          <w:tcPr>
            <w:tcW w:w="3988" w:type="dxa"/>
            <w:gridSpan w:val="2"/>
            <w:shd w:val="clear" w:color="auto" w:fill="auto"/>
            <w:vAlign w:val="center"/>
            <w:hideMark/>
          </w:tcPr>
          <w:p w14:paraId="19765E88"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6D154A17"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4540CE71" w14:textId="77777777" w:rsidTr="00447591">
        <w:trPr>
          <w:trHeight w:val="555"/>
        </w:trPr>
        <w:tc>
          <w:tcPr>
            <w:tcW w:w="1933" w:type="dxa"/>
            <w:shd w:val="clear" w:color="auto" w:fill="auto"/>
            <w:vAlign w:val="center"/>
            <w:hideMark/>
          </w:tcPr>
          <w:p w14:paraId="726C9A32"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4</w:t>
            </w:r>
          </w:p>
        </w:tc>
        <w:tc>
          <w:tcPr>
            <w:tcW w:w="3988" w:type="dxa"/>
            <w:gridSpan w:val="2"/>
            <w:shd w:val="clear" w:color="auto" w:fill="auto"/>
            <w:vAlign w:val="center"/>
            <w:hideMark/>
          </w:tcPr>
          <w:p w14:paraId="4B646B0C"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666B8100"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4A031675" w14:textId="77777777" w:rsidTr="00447591">
        <w:trPr>
          <w:trHeight w:val="555"/>
        </w:trPr>
        <w:tc>
          <w:tcPr>
            <w:tcW w:w="1933" w:type="dxa"/>
            <w:shd w:val="clear" w:color="auto" w:fill="auto"/>
            <w:vAlign w:val="center"/>
            <w:hideMark/>
          </w:tcPr>
          <w:p w14:paraId="623C9F0A"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5</w:t>
            </w:r>
          </w:p>
        </w:tc>
        <w:tc>
          <w:tcPr>
            <w:tcW w:w="3988" w:type="dxa"/>
            <w:gridSpan w:val="2"/>
            <w:shd w:val="clear" w:color="auto" w:fill="auto"/>
            <w:vAlign w:val="center"/>
            <w:hideMark/>
          </w:tcPr>
          <w:p w14:paraId="4AAE223E"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156475AC"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2A10EBF5" w14:textId="77777777" w:rsidTr="00447591">
        <w:trPr>
          <w:trHeight w:val="555"/>
        </w:trPr>
        <w:tc>
          <w:tcPr>
            <w:tcW w:w="1933" w:type="dxa"/>
            <w:shd w:val="clear" w:color="auto" w:fill="auto"/>
            <w:vAlign w:val="center"/>
            <w:hideMark/>
          </w:tcPr>
          <w:p w14:paraId="73817193"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6</w:t>
            </w:r>
          </w:p>
        </w:tc>
        <w:tc>
          <w:tcPr>
            <w:tcW w:w="3988" w:type="dxa"/>
            <w:gridSpan w:val="2"/>
            <w:shd w:val="clear" w:color="auto" w:fill="auto"/>
            <w:vAlign w:val="center"/>
            <w:hideMark/>
          </w:tcPr>
          <w:p w14:paraId="47EF03E5"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c>
          <w:tcPr>
            <w:tcW w:w="2275" w:type="dxa"/>
            <w:shd w:val="clear" w:color="auto" w:fill="auto"/>
            <w:vAlign w:val="center"/>
            <w:hideMark/>
          </w:tcPr>
          <w:p w14:paraId="37754CD2" w14:textId="77777777" w:rsidR="00AE1214" w:rsidRPr="00AE1214" w:rsidRDefault="00AE1214" w:rsidP="00447591">
            <w:pPr>
              <w:adjustRightInd/>
              <w:snapToGrid/>
              <w:spacing w:after="0"/>
              <w:jc w:val="center"/>
              <w:rPr>
                <w:rFonts w:ascii="仿宋" w:eastAsia="仿宋" w:hAnsi="仿宋" w:cs="宋体"/>
                <w:color w:val="000000"/>
                <w:sz w:val="24"/>
                <w:szCs w:val="24"/>
              </w:rPr>
            </w:pPr>
            <w:r w:rsidRPr="00AE1214">
              <w:rPr>
                <w:rFonts w:ascii="仿宋" w:eastAsia="仿宋" w:hAnsi="仿宋" w:cs="宋体" w:hint="eastAsia"/>
                <w:color w:val="000000"/>
                <w:sz w:val="24"/>
                <w:szCs w:val="24"/>
              </w:rPr>
              <w:t xml:space="preserve">　</w:t>
            </w:r>
          </w:p>
        </w:tc>
      </w:tr>
      <w:tr w:rsidR="00AE1214" w:rsidRPr="00AE1214" w14:paraId="745D98EF" w14:textId="77777777" w:rsidTr="00447591">
        <w:trPr>
          <w:trHeight w:val="555"/>
        </w:trPr>
        <w:tc>
          <w:tcPr>
            <w:tcW w:w="1933" w:type="dxa"/>
            <w:shd w:val="clear" w:color="auto" w:fill="auto"/>
            <w:vAlign w:val="center"/>
          </w:tcPr>
          <w:p w14:paraId="6638DD69" w14:textId="5947F17E" w:rsidR="00AE1214" w:rsidRPr="00AE1214" w:rsidRDefault="00AE1214" w:rsidP="00447591">
            <w:pPr>
              <w:adjustRightInd/>
              <w:snapToGrid/>
              <w:spacing w:after="0"/>
              <w:jc w:val="center"/>
              <w:rPr>
                <w:rFonts w:ascii="仿宋" w:eastAsia="仿宋" w:hAnsi="仿宋" w:cs="宋体"/>
                <w:color w:val="000000"/>
                <w:sz w:val="24"/>
                <w:szCs w:val="24"/>
              </w:rPr>
            </w:pPr>
            <w:r>
              <w:rPr>
                <w:rFonts w:ascii="仿宋" w:eastAsia="仿宋" w:hAnsi="仿宋" w:cs="宋体" w:hint="eastAsia"/>
                <w:color w:val="000000"/>
                <w:sz w:val="24"/>
                <w:szCs w:val="24"/>
              </w:rPr>
              <w:t>7</w:t>
            </w:r>
          </w:p>
        </w:tc>
        <w:tc>
          <w:tcPr>
            <w:tcW w:w="3988" w:type="dxa"/>
            <w:gridSpan w:val="2"/>
            <w:shd w:val="clear" w:color="auto" w:fill="auto"/>
            <w:vAlign w:val="center"/>
          </w:tcPr>
          <w:p w14:paraId="2E92E2F5" w14:textId="77777777" w:rsidR="00AE1214" w:rsidRPr="00AE1214" w:rsidRDefault="00AE1214" w:rsidP="00447591">
            <w:pPr>
              <w:adjustRightInd/>
              <w:snapToGrid/>
              <w:spacing w:after="0"/>
              <w:jc w:val="center"/>
              <w:rPr>
                <w:rFonts w:ascii="仿宋" w:eastAsia="仿宋" w:hAnsi="仿宋" w:cs="宋体"/>
                <w:color w:val="000000"/>
                <w:sz w:val="24"/>
                <w:szCs w:val="24"/>
              </w:rPr>
            </w:pPr>
          </w:p>
        </w:tc>
        <w:tc>
          <w:tcPr>
            <w:tcW w:w="2275" w:type="dxa"/>
            <w:shd w:val="clear" w:color="auto" w:fill="auto"/>
            <w:vAlign w:val="center"/>
          </w:tcPr>
          <w:p w14:paraId="5419945D" w14:textId="77777777" w:rsidR="00AE1214" w:rsidRPr="00AE1214" w:rsidRDefault="00AE1214" w:rsidP="00447591">
            <w:pPr>
              <w:adjustRightInd/>
              <w:snapToGrid/>
              <w:spacing w:after="0"/>
              <w:jc w:val="center"/>
              <w:rPr>
                <w:rFonts w:ascii="仿宋" w:eastAsia="仿宋" w:hAnsi="仿宋" w:cs="宋体"/>
                <w:color w:val="000000"/>
                <w:sz w:val="24"/>
                <w:szCs w:val="24"/>
              </w:rPr>
            </w:pPr>
          </w:p>
        </w:tc>
      </w:tr>
      <w:tr w:rsidR="00AE1214" w:rsidRPr="00AE1214" w14:paraId="1FD5C0EF" w14:textId="77777777" w:rsidTr="00447591">
        <w:trPr>
          <w:trHeight w:val="555"/>
        </w:trPr>
        <w:tc>
          <w:tcPr>
            <w:tcW w:w="1933" w:type="dxa"/>
            <w:shd w:val="clear" w:color="auto" w:fill="auto"/>
            <w:vAlign w:val="center"/>
          </w:tcPr>
          <w:p w14:paraId="45C11145" w14:textId="380866A9" w:rsidR="00AE1214" w:rsidRPr="00AE1214" w:rsidRDefault="00AE1214" w:rsidP="00447591">
            <w:pPr>
              <w:adjustRightInd/>
              <w:snapToGrid/>
              <w:spacing w:after="0"/>
              <w:jc w:val="center"/>
              <w:rPr>
                <w:rFonts w:ascii="仿宋" w:eastAsia="仿宋" w:hAnsi="仿宋" w:cs="宋体"/>
                <w:color w:val="000000"/>
                <w:sz w:val="24"/>
                <w:szCs w:val="24"/>
              </w:rPr>
            </w:pPr>
            <w:r>
              <w:rPr>
                <w:rFonts w:ascii="仿宋" w:eastAsia="仿宋" w:hAnsi="仿宋" w:cs="宋体" w:hint="eastAsia"/>
                <w:color w:val="000000"/>
                <w:sz w:val="24"/>
                <w:szCs w:val="24"/>
              </w:rPr>
              <w:t>8</w:t>
            </w:r>
          </w:p>
        </w:tc>
        <w:tc>
          <w:tcPr>
            <w:tcW w:w="3988" w:type="dxa"/>
            <w:gridSpan w:val="2"/>
            <w:shd w:val="clear" w:color="auto" w:fill="auto"/>
            <w:vAlign w:val="center"/>
          </w:tcPr>
          <w:p w14:paraId="1AC05511" w14:textId="77777777" w:rsidR="00AE1214" w:rsidRPr="00AE1214" w:rsidRDefault="00AE1214" w:rsidP="00447591">
            <w:pPr>
              <w:adjustRightInd/>
              <w:snapToGrid/>
              <w:spacing w:after="0"/>
              <w:jc w:val="center"/>
              <w:rPr>
                <w:rFonts w:ascii="仿宋" w:eastAsia="仿宋" w:hAnsi="仿宋" w:cs="宋体"/>
                <w:color w:val="000000"/>
                <w:sz w:val="24"/>
                <w:szCs w:val="24"/>
              </w:rPr>
            </w:pPr>
          </w:p>
        </w:tc>
        <w:tc>
          <w:tcPr>
            <w:tcW w:w="2275" w:type="dxa"/>
            <w:shd w:val="clear" w:color="auto" w:fill="auto"/>
            <w:vAlign w:val="center"/>
          </w:tcPr>
          <w:p w14:paraId="5F8C2E36" w14:textId="77777777" w:rsidR="00AE1214" w:rsidRPr="00AE1214" w:rsidRDefault="00AE1214" w:rsidP="00447591">
            <w:pPr>
              <w:adjustRightInd/>
              <w:snapToGrid/>
              <w:spacing w:after="0"/>
              <w:jc w:val="center"/>
              <w:rPr>
                <w:rFonts w:ascii="仿宋" w:eastAsia="仿宋" w:hAnsi="仿宋" w:cs="宋体"/>
                <w:color w:val="000000"/>
                <w:sz w:val="24"/>
                <w:szCs w:val="24"/>
              </w:rPr>
            </w:pPr>
          </w:p>
        </w:tc>
      </w:tr>
      <w:tr w:rsidR="00AE1214" w:rsidRPr="00AE1214" w14:paraId="02E021AE" w14:textId="77777777" w:rsidTr="00447591">
        <w:trPr>
          <w:trHeight w:val="555"/>
        </w:trPr>
        <w:tc>
          <w:tcPr>
            <w:tcW w:w="1933" w:type="dxa"/>
            <w:shd w:val="clear" w:color="auto" w:fill="auto"/>
            <w:vAlign w:val="center"/>
          </w:tcPr>
          <w:p w14:paraId="66575934" w14:textId="35572CD9" w:rsidR="00AE1214" w:rsidRPr="00AE1214" w:rsidRDefault="00AE1214" w:rsidP="00447591">
            <w:pPr>
              <w:adjustRightInd/>
              <w:snapToGrid/>
              <w:spacing w:after="0"/>
              <w:jc w:val="center"/>
              <w:rPr>
                <w:rFonts w:ascii="仿宋" w:eastAsia="仿宋" w:hAnsi="仿宋" w:cs="宋体"/>
                <w:color w:val="000000"/>
                <w:sz w:val="24"/>
                <w:szCs w:val="24"/>
              </w:rPr>
            </w:pPr>
            <w:r>
              <w:rPr>
                <w:rFonts w:ascii="仿宋" w:eastAsia="仿宋" w:hAnsi="仿宋" w:cs="宋体" w:hint="eastAsia"/>
                <w:color w:val="000000"/>
                <w:sz w:val="24"/>
                <w:szCs w:val="24"/>
              </w:rPr>
              <w:t>9</w:t>
            </w:r>
          </w:p>
        </w:tc>
        <w:tc>
          <w:tcPr>
            <w:tcW w:w="3988" w:type="dxa"/>
            <w:gridSpan w:val="2"/>
            <w:shd w:val="clear" w:color="auto" w:fill="auto"/>
            <w:vAlign w:val="center"/>
          </w:tcPr>
          <w:p w14:paraId="40060B90" w14:textId="77777777" w:rsidR="00AE1214" w:rsidRPr="00AE1214" w:rsidRDefault="00AE1214" w:rsidP="00447591">
            <w:pPr>
              <w:adjustRightInd/>
              <w:snapToGrid/>
              <w:spacing w:after="0"/>
              <w:jc w:val="center"/>
              <w:rPr>
                <w:rFonts w:ascii="仿宋" w:eastAsia="仿宋" w:hAnsi="仿宋" w:cs="宋体"/>
                <w:color w:val="000000"/>
                <w:sz w:val="24"/>
                <w:szCs w:val="24"/>
              </w:rPr>
            </w:pPr>
          </w:p>
        </w:tc>
        <w:tc>
          <w:tcPr>
            <w:tcW w:w="2275" w:type="dxa"/>
            <w:shd w:val="clear" w:color="auto" w:fill="auto"/>
            <w:vAlign w:val="center"/>
          </w:tcPr>
          <w:p w14:paraId="42F66DD3" w14:textId="77777777" w:rsidR="00AE1214" w:rsidRPr="00AE1214" w:rsidRDefault="00AE1214" w:rsidP="00447591">
            <w:pPr>
              <w:adjustRightInd/>
              <w:snapToGrid/>
              <w:spacing w:after="0"/>
              <w:jc w:val="center"/>
              <w:rPr>
                <w:rFonts w:ascii="仿宋" w:eastAsia="仿宋" w:hAnsi="仿宋" w:cs="宋体"/>
                <w:color w:val="000000"/>
                <w:sz w:val="24"/>
                <w:szCs w:val="24"/>
              </w:rPr>
            </w:pPr>
          </w:p>
        </w:tc>
      </w:tr>
      <w:tr w:rsidR="00AE1214" w:rsidRPr="00AE1214" w14:paraId="7A347890" w14:textId="77777777" w:rsidTr="00447591">
        <w:trPr>
          <w:trHeight w:val="555"/>
        </w:trPr>
        <w:tc>
          <w:tcPr>
            <w:tcW w:w="1933" w:type="dxa"/>
            <w:shd w:val="clear" w:color="auto" w:fill="auto"/>
            <w:vAlign w:val="center"/>
          </w:tcPr>
          <w:p w14:paraId="6B78C482" w14:textId="4701EFFA" w:rsidR="00AE1214" w:rsidRPr="00AE1214" w:rsidRDefault="00AE1214" w:rsidP="00447591">
            <w:pPr>
              <w:adjustRightInd/>
              <w:snapToGrid/>
              <w:spacing w:after="0"/>
              <w:jc w:val="center"/>
              <w:rPr>
                <w:rFonts w:ascii="仿宋" w:eastAsia="仿宋" w:hAnsi="仿宋" w:cs="宋体"/>
                <w:color w:val="000000"/>
                <w:sz w:val="24"/>
                <w:szCs w:val="24"/>
              </w:rPr>
            </w:pPr>
            <w:r>
              <w:rPr>
                <w:rFonts w:ascii="仿宋" w:eastAsia="仿宋" w:hAnsi="仿宋" w:cs="宋体" w:hint="eastAsia"/>
                <w:color w:val="000000"/>
                <w:sz w:val="24"/>
                <w:szCs w:val="24"/>
              </w:rPr>
              <w:t>10</w:t>
            </w:r>
          </w:p>
        </w:tc>
        <w:tc>
          <w:tcPr>
            <w:tcW w:w="3988" w:type="dxa"/>
            <w:gridSpan w:val="2"/>
            <w:shd w:val="clear" w:color="auto" w:fill="auto"/>
            <w:vAlign w:val="center"/>
          </w:tcPr>
          <w:p w14:paraId="1317A731" w14:textId="77777777" w:rsidR="00AE1214" w:rsidRPr="00AE1214" w:rsidRDefault="00AE1214" w:rsidP="00447591">
            <w:pPr>
              <w:adjustRightInd/>
              <w:snapToGrid/>
              <w:spacing w:after="0"/>
              <w:jc w:val="center"/>
              <w:rPr>
                <w:rFonts w:ascii="仿宋" w:eastAsia="仿宋" w:hAnsi="仿宋" w:cs="宋体"/>
                <w:color w:val="000000"/>
                <w:sz w:val="24"/>
                <w:szCs w:val="24"/>
              </w:rPr>
            </w:pPr>
          </w:p>
        </w:tc>
        <w:tc>
          <w:tcPr>
            <w:tcW w:w="2275" w:type="dxa"/>
            <w:shd w:val="clear" w:color="auto" w:fill="auto"/>
            <w:vAlign w:val="center"/>
          </w:tcPr>
          <w:p w14:paraId="0D75C5DD" w14:textId="77777777" w:rsidR="00AE1214" w:rsidRPr="00AE1214" w:rsidRDefault="00AE1214" w:rsidP="00447591">
            <w:pPr>
              <w:adjustRightInd/>
              <w:snapToGrid/>
              <w:spacing w:after="0"/>
              <w:jc w:val="center"/>
              <w:rPr>
                <w:rFonts w:ascii="仿宋" w:eastAsia="仿宋" w:hAnsi="仿宋" w:cs="宋体"/>
                <w:color w:val="000000"/>
                <w:sz w:val="24"/>
                <w:szCs w:val="24"/>
              </w:rPr>
            </w:pPr>
          </w:p>
        </w:tc>
      </w:tr>
      <w:tr w:rsidR="00AE1214" w:rsidRPr="00AE1214" w14:paraId="71D09F2A" w14:textId="77777777" w:rsidTr="00447591">
        <w:trPr>
          <w:trHeight w:val="555"/>
        </w:trPr>
        <w:tc>
          <w:tcPr>
            <w:tcW w:w="1933" w:type="dxa"/>
            <w:shd w:val="clear" w:color="auto" w:fill="auto"/>
            <w:vAlign w:val="center"/>
          </w:tcPr>
          <w:p w14:paraId="4A021EE1" w14:textId="724227B4" w:rsidR="00AE1214" w:rsidRPr="00AE1214" w:rsidRDefault="00AE1214" w:rsidP="00447591">
            <w:pPr>
              <w:adjustRightInd/>
              <w:snapToGrid/>
              <w:spacing w:after="0"/>
              <w:jc w:val="center"/>
              <w:rPr>
                <w:rFonts w:ascii="仿宋" w:eastAsia="仿宋" w:hAnsi="仿宋" w:cs="宋体"/>
                <w:color w:val="000000"/>
                <w:sz w:val="24"/>
                <w:szCs w:val="24"/>
              </w:rPr>
            </w:pPr>
            <w:r>
              <w:rPr>
                <w:rFonts w:ascii="仿宋" w:eastAsia="仿宋" w:hAnsi="仿宋" w:cs="宋体" w:hint="eastAsia"/>
                <w:color w:val="000000"/>
                <w:sz w:val="24"/>
                <w:szCs w:val="24"/>
              </w:rPr>
              <w:t>11</w:t>
            </w:r>
          </w:p>
        </w:tc>
        <w:tc>
          <w:tcPr>
            <w:tcW w:w="3988" w:type="dxa"/>
            <w:gridSpan w:val="2"/>
            <w:shd w:val="clear" w:color="auto" w:fill="auto"/>
            <w:vAlign w:val="center"/>
          </w:tcPr>
          <w:p w14:paraId="4E676D3D" w14:textId="77777777" w:rsidR="00AE1214" w:rsidRPr="00AE1214" w:rsidRDefault="00AE1214" w:rsidP="00447591">
            <w:pPr>
              <w:adjustRightInd/>
              <w:snapToGrid/>
              <w:spacing w:after="0"/>
              <w:jc w:val="center"/>
              <w:rPr>
                <w:rFonts w:ascii="仿宋" w:eastAsia="仿宋" w:hAnsi="仿宋" w:cs="宋体"/>
                <w:color w:val="000000"/>
                <w:sz w:val="24"/>
                <w:szCs w:val="24"/>
              </w:rPr>
            </w:pPr>
          </w:p>
        </w:tc>
        <w:tc>
          <w:tcPr>
            <w:tcW w:w="2275" w:type="dxa"/>
            <w:shd w:val="clear" w:color="auto" w:fill="auto"/>
            <w:vAlign w:val="center"/>
          </w:tcPr>
          <w:p w14:paraId="70D68C48" w14:textId="77777777" w:rsidR="00AE1214" w:rsidRPr="00AE1214" w:rsidRDefault="00AE1214" w:rsidP="00447591">
            <w:pPr>
              <w:adjustRightInd/>
              <w:snapToGrid/>
              <w:spacing w:after="0"/>
              <w:jc w:val="center"/>
              <w:rPr>
                <w:rFonts w:ascii="仿宋" w:eastAsia="仿宋" w:hAnsi="仿宋" w:cs="宋体"/>
                <w:color w:val="000000"/>
                <w:sz w:val="24"/>
                <w:szCs w:val="24"/>
              </w:rPr>
            </w:pPr>
          </w:p>
        </w:tc>
      </w:tr>
    </w:tbl>
    <w:p w14:paraId="4CABC421" w14:textId="64177301" w:rsidR="009633A4" w:rsidRDefault="003638CD">
      <w:pPr>
        <w:jc w:val="center"/>
        <w:rPr>
          <w:rFonts w:ascii="仿宋" w:eastAsia="仿宋" w:hAnsi="仿宋" w:cs="仿宋"/>
          <w:sz w:val="24"/>
          <w:szCs w:val="24"/>
        </w:rPr>
      </w:pPr>
      <w:r>
        <w:rPr>
          <w:rFonts w:ascii="仿宋" w:eastAsia="仿宋" w:hAnsi="仿宋" w:cs="仿宋" w:hint="eastAsia"/>
          <w:sz w:val="24"/>
          <w:szCs w:val="24"/>
        </w:rPr>
        <w:t xml:space="preserve">   </w:t>
      </w:r>
    </w:p>
    <w:p w14:paraId="72A3C6E6" w14:textId="0F2AC6DE" w:rsidR="009C79CD" w:rsidRDefault="009C79CD" w:rsidP="009C79CD">
      <w:pPr>
        <w:rPr>
          <w:rFonts w:ascii="仿宋" w:eastAsia="仿宋" w:hAnsi="仿宋" w:cs="仿宋"/>
          <w:sz w:val="24"/>
          <w:szCs w:val="24"/>
        </w:rPr>
      </w:pPr>
      <w:r w:rsidRPr="009C79CD">
        <w:rPr>
          <w:rFonts w:ascii="黑体" w:eastAsia="黑体" w:hAnsi="黑体" w:cs="仿宋" w:hint="eastAsia"/>
          <w:sz w:val="24"/>
          <w:szCs w:val="24"/>
        </w:rPr>
        <w:t>诚信承诺书：</w:t>
      </w:r>
      <w:r>
        <w:rPr>
          <w:rFonts w:ascii="仿宋" w:eastAsia="仿宋" w:hAnsi="仿宋" w:cs="仿宋" w:hint="eastAsia"/>
          <w:sz w:val="24"/>
          <w:szCs w:val="24"/>
        </w:rPr>
        <w:t>本人承诺，对于以上志愿服务时长申请准确无误且无弄虚作假，如有弄虚作假，本人承担一切责任。</w:t>
      </w:r>
    </w:p>
    <w:p w14:paraId="771BFE9F" w14:textId="7836A9F1" w:rsidR="009C79CD" w:rsidRPr="009C79CD" w:rsidRDefault="009C79CD" w:rsidP="009C79CD">
      <w:pPr>
        <w:rPr>
          <w:rFonts w:ascii="仿宋" w:eastAsia="仿宋" w:hAnsi="仿宋" w:cs="仿宋"/>
          <w:sz w:val="24"/>
          <w:szCs w:val="24"/>
          <w:u w:val="single"/>
        </w:rPr>
      </w:pPr>
      <w:r w:rsidRPr="009C79CD">
        <w:rPr>
          <w:rFonts w:ascii="仿宋" w:eastAsia="仿宋" w:hAnsi="仿宋" w:cs="仿宋" w:hint="eastAsia"/>
          <w:sz w:val="24"/>
          <w:szCs w:val="24"/>
          <w:u w:val="single"/>
        </w:rPr>
        <w:t xml:space="preserve"> </w:t>
      </w:r>
      <w:r w:rsidRPr="009C79CD">
        <w:rPr>
          <w:rFonts w:ascii="仿宋" w:eastAsia="仿宋" w:hAnsi="仿宋" w:cs="仿宋"/>
          <w:sz w:val="24"/>
          <w:szCs w:val="24"/>
          <w:u w:val="single"/>
        </w:rPr>
        <w:t xml:space="preserve">                                                                   </w:t>
      </w:r>
    </w:p>
    <w:p w14:paraId="19558B01" w14:textId="77777777" w:rsidR="009C79CD" w:rsidRPr="009C79CD" w:rsidRDefault="009C79CD" w:rsidP="009C79CD">
      <w:pPr>
        <w:rPr>
          <w:rFonts w:ascii="仿宋" w:eastAsia="仿宋" w:hAnsi="仿宋" w:cs="仿宋"/>
          <w:sz w:val="24"/>
          <w:szCs w:val="24"/>
          <w:u w:val="single"/>
        </w:rPr>
      </w:pPr>
      <w:r w:rsidRPr="009C79CD">
        <w:rPr>
          <w:rFonts w:ascii="仿宋" w:eastAsia="仿宋" w:hAnsi="仿宋" w:cs="仿宋" w:hint="eastAsia"/>
          <w:sz w:val="24"/>
          <w:szCs w:val="24"/>
          <w:u w:val="single"/>
        </w:rPr>
        <w:t xml:space="preserve"> </w:t>
      </w:r>
      <w:r w:rsidRPr="009C79CD">
        <w:rPr>
          <w:rFonts w:ascii="仿宋" w:eastAsia="仿宋" w:hAnsi="仿宋" w:cs="仿宋"/>
          <w:sz w:val="24"/>
          <w:szCs w:val="24"/>
          <w:u w:val="single"/>
        </w:rPr>
        <w:t xml:space="preserve">                                                                   </w:t>
      </w:r>
    </w:p>
    <w:p w14:paraId="7504FDE5" w14:textId="0C2C33F0" w:rsidR="009C79CD" w:rsidRDefault="009C79CD" w:rsidP="009C79CD">
      <w:pPr>
        <w:ind w:firstLineChars="2300" w:firstLine="5520"/>
        <w:rPr>
          <w:rFonts w:ascii="仿宋" w:eastAsia="仿宋" w:hAnsi="仿宋" w:cs="仿宋"/>
          <w:sz w:val="24"/>
          <w:szCs w:val="24"/>
        </w:rPr>
      </w:pPr>
      <w:r>
        <w:rPr>
          <w:rFonts w:ascii="仿宋" w:eastAsia="仿宋" w:hAnsi="仿宋" w:cs="仿宋" w:hint="eastAsia"/>
          <w:sz w:val="24"/>
          <w:szCs w:val="24"/>
        </w:rPr>
        <w:t>个人签字：</w:t>
      </w:r>
      <w:r w:rsidRPr="009C79CD">
        <w:rPr>
          <w:rFonts w:ascii="仿宋" w:eastAsia="仿宋" w:hAnsi="仿宋" w:cs="仿宋" w:hint="eastAsia"/>
          <w:sz w:val="24"/>
          <w:szCs w:val="24"/>
          <w:u w:val="single"/>
        </w:rPr>
        <w:t xml:space="preserve"> </w:t>
      </w:r>
      <w:r w:rsidRPr="009C79CD">
        <w:rPr>
          <w:rFonts w:ascii="仿宋" w:eastAsia="仿宋" w:hAnsi="仿宋" w:cs="仿宋"/>
          <w:sz w:val="24"/>
          <w:szCs w:val="24"/>
          <w:u w:val="single"/>
        </w:rPr>
        <w:t xml:space="preserve">            </w:t>
      </w:r>
    </w:p>
    <w:p w14:paraId="312F95F7" w14:textId="2F03B6C8" w:rsidR="009C79CD" w:rsidRDefault="009C79CD" w:rsidP="009C79CD">
      <w:pPr>
        <w:ind w:firstLineChars="2300" w:firstLine="5520"/>
        <w:rPr>
          <w:rFonts w:ascii="仿宋" w:eastAsia="仿宋" w:hAnsi="仿宋" w:cs="仿宋"/>
          <w:sz w:val="24"/>
          <w:szCs w:val="24"/>
        </w:rPr>
      </w:pPr>
      <w:r>
        <w:rPr>
          <w:rFonts w:ascii="仿宋" w:eastAsia="仿宋" w:hAnsi="仿宋" w:cs="仿宋" w:hint="eastAsia"/>
          <w:sz w:val="24"/>
          <w:szCs w:val="24"/>
        </w:rPr>
        <w:t xml:space="preserve">时 </w:t>
      </w:r>
      <w:r>
        <w:rPr>
          <w:rFonts w:ascii="仿宋" w:eastAsia="仿宋" w:hAnsi="仿宋" w:cs="仿宋"/>
          <w:sz w:val="24"/>
          <w:szCs w:val="24"/>
        </w:rPr>
        <w:t xml:space="preserve">   </w:t>
      </w:r>
      <w:r>
        <w:rPr>
          <w:rFonts w:ascii="仿宋" w:eastAsia="仿宋" w:hAnsi="仿宋" w:cs="仿宋" w:hint="eastAsia"/>
          <w:sz w:val="24"/>
          <w:szCs w:val="24"/>
        </w:rPr>
        <w:t>间：</w:t>
      </w:r>
      <w:r w:rsidRPr="009C79CD">
        <w:rPr>
          <w:rFonts w:ascii="仿宋" w:eastAsia="仿宋" w:hAnsi="仿宋" w:cs="仿宋" w:hint="eastAsia"/>
          <w:sz w:val="24"/>
          <w:szCs w:val="24"/>
          <w:u w:val="single"/>
        </w:rPr>
        <w:t xml:space="preserve"> </w:t>
      </w:r>
      <w:r w:rsidRPr="009C79CD">
        <w:rPr>
          <w:rFonts w:ascii="仿宋" w:eastAsia="仿宋" w:hAnsi="仿宋" w:cs="仿宋"/>
          <w:sz w:val="24"/>
          <w:szCs w:val="24"/>
          <w:u w:val="single"/>
        </w:rPr>
        <w:t xml:space="preserve">            </w:t>
      </w:r>
    </w:p>
    <w:p w14:paraId="0E4DC9EB" w14:textId="77777777" w:rsidR="00AE1214" w:rsidRDefault="00AE1214" w:rsidP="009C79CD">
      <w:pPr>
        <w:rPr>
          <w:rFonts w:ascii="仿宋" w:eastAsia="仿宋" w:hAnsi="仿宋" w:cs="仿宋"/>
          <w:sz w:val="24"/>
          <w:szCs w:val="24"/>
        </w:rPr>
      </w:pPr>
    </w:p>
    <w:p w14:paraId="0F0A601A" w14:textId="048F737A"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lastRenderedPageBreak/>
        <w:t>注：</w:t>
      </w:r>
    </w:p>
    <w:p w14:paraId="7ECCC767" w14:textId="183BFC6B" w:rsidR="009C79CD" w:rsidRPr="009C79CD" w:rsidRDefault="00B05A8E" w:rsidP="00B907F2">
      <w:pPr>
        <w:rPr>
          <w:rFonts w:ascii="仿宋" w:eastAsia="仿宋" w:hAnsi="仿宋" w:cs="仿宋"/>
          <w:sz w:val="24"/>
          <w:szCs w:val="24"/>
        </w:rPr>
      </w:pPr>
      <w:r>
        <w:rPr>
          <w:rFonts w:ascii="仿宋" w:eastAsia="仿宋" w:hAnsi="仿宋" w:cs="仿宋" w:hint="eastAsia"/>
          <w:sz w:val="24"/>
          <w:szCs w:val="24"/>
        </w:rPr>
        <w:t>1</w:t>
      </w:r>
      <w:r w:rsidR="009C79CD" w:rsidRPr="009C79CD">
        <w:rPr>
          <w:rFonts w:ascii="仿宋" w:eastAsia="仿宋" w:hAnsi="仿宋" w:cs="仿宋" w:hint="eastAsia"/>
          <w:sz w:val="24"/>
          <w:szCs w:val="24"/>
        </w:rPr>
        <w:t>、活动类型：</w:t>
      </w:r>
    </w:p>
    <w:p w14:paraId="110ABA2D" w14:textId="488576D1"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志愿者志愿时长可统计西南交通大学青年志愿者联合会举办的以下四项活动：三下乡、防疫志愿者、迎新志愿者、疫情防控志愿者（BOT围栏）以及大型活动：全国大学生机械创新设计大赛</w:t>
      </w:r>
      <w:r w:rsidR="00B05A8E">
        <w:rPr>
          <w:rFonts w:ascii="仿宋" w:eastAsia="仿宋" w:hAnsi="仿宋" w:cs="仿宋" w:hint="eastAsia"/>
          <w:sz w:val="24"/>
          <w:szCs w:val="24"/>
        </w:rPr>
        <w:t>、</w:t>
      </w:r>
      <w:r w:rsidRPr="009C79CD">
        <w:rPr>
          <w:rFonts w:ascii="仿宋" w:eastAsia="仿宋" w:hAnsi="仿宋" w:cs="仿宋" w:hint="eastAsia"/>
          <w:sz w:val="24"/>
          <w:szCs w:val="24"/>
        </w:rPr>
        <w:t>各学院开展的志愿服务活动</w:t>
      </w:r>
      <w:r w:rsidR="00B05A8E">
        <w:rPr>
          <w:rFonts w:ascii="仿宋" w:eastAsia="仿宋" w:hAnsi="仿宋" w:cs="仿宋" w:hint="eastAsia"/>
          <w:sz w:val="24"/>
          <w:szCs w:val="24"/>
        </w:rPr>
        <w:t>以及本人在校外开展的相关志愿活动。</w:t>
      </w:r>
    </w:p>
    <w:p w14:paraId="6394F848" w14:textId="0EDBF5E2" w:rsidR="009C79CD" w:rsidRPr="009C79CD" w:rsidRDefault="00B05A8E" w:rsidP="00B907F2">
      <w:pPr>
        <w:rPr>
          <w:rFonts w:ascii="仿宋" w:eastAsia="仿宋" w:hAnsi="仿宋" w:cs="仿宋"/>
          <w:sz w:val="24"/>
          <w:szCs w:val="24"/>
        </w:rPr>
      </w:pPr>
      <w:r>
        <w:rPr>
          <w:rFonts w:ascii="仿宋" w:eastAsia="仿宋" w:hAnsi="仿宋" w:cs="仿宋" w:hint="eastAsia"/>
          <w:sz w:val="24"/>
          <w:szCs w:val="24"/>
        </w:rPr>
        <w:t>2</w:t>
      </w:r>
      <w:r w:rsidR="009C79CD" w:rsidRPr="009C79CD">
        <w:rPr>
          <w:rFonts w:ascii="仿宋" w:eastAsia="仿宋" w:hAnsi="仿宋" w:cs="仿宋" w:hint="eastAsia"/>
          <w:sz w:val="24"/>
          <w:szCs w:val="24"/>
        </w:rPr>
        <w:t>、认证时长限制：</w:t>
      </w:r>
    </w:p>
    <w:p w14:paraId="6505DB3D" w14:textId="44B9418E"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三下乡</w:t>
      </w:r>
      <w:r w:rsidR="008C18BA">
        <w:rPr>
          <w:rFonts w:ascii="仿宋" w:eastAsia="仿宋" w:hAnsi="仿宋" w:cs="仿宋" w:hint="eastAsia"/>
          <w:sz w:val="24"/>
          <w:szCs w:val="24"/>
        </w:rPr>
        <w:t>、寒假社会实践活动</w:t>
      </w:r>
      <w:r w:rsidRPr="009C79CD">
        <w:rPr>
          <w:rFonts w:ascii="仿宋" w:eastAsia="仿宋" w:hAnsi="仿宋" w:cs="仿宋" w:hint="eastAsia"/>
          <w:sz w:val="24"/>
          <w:szCs w:val="24"/>
        </w:rPr>
        <w:t>最高认证时长为56小时</w:t>
      </w:r>
      <w:r w:rsidR="00B05A8E">
        <w:rPr>
          <w:rFonts w:ascii="仿宋" w:eastAsia="仿宋" w:hAnsi="仿宋" w:cs="仿宋" w:hint="eastAsia"/>
          <w:sz w:val="24"/>
          <w:szCs w:val="24"/>
        </w:rPr>
        <w:t>；</w:t>
      </w:r>
    </w:p>
    <w:p w14:paraId="2CB8A162" w14:textId="62378581"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迎新志愿者每天最高认证时长为6小时</w:t>
      </w:r>
      <w:r w:rsidR="00B05A8E">
        <w:rPr>
          <w:rFonts w:ascii="仿宋" w:eastAsia="仿宋" w:hAnsi="仿宋" w:cs="仿宋" w:hint="eastAsia"/>
          <w:sz w:val="24"/>
          <w:szCs w:val="24"/>
        </w:rPr>
        <w:t>；</w:t>
      </w:r>
    </w:p>
    <w:p w14:paraId="4213E77F" w14:textId="0709851A"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疫情防控志愿者</w:t>
      </w:r>
      <w:r w:rsidR="00B05A8E">
        <w:rPr>
          <w:rFonts w:ascii="仿宋" w:eastAsia="仿宋" w:hAnsi="仿宋" w:cs="仿宋" w:hint="eastAsia"/>
          <w:sz w:val="24"/>
          <w:szCs w:val="24"/>
        </w:rPr>
        <w:t>（2020年12月专项）</w:t>
      </w:r>
      <w:r w:rsidRPr="009C79CD">
        <w:rPr>
          <w:rFonts w:ascii="仿宋" w:eastAsia="仿宋" w:hAnsi="仿宋" w:cs="仿宋" w:hint="eastAsia"/>
          <w:sz w:val="24"/>
          <w:szCs w:val="24"/>
        </w:rPr>
        <w:t>每班次认证时长2小时，每天最高认证时长为4小时</w:t>
      </w:r>
      <w:r w:rsidR="00B05A8E">
        <w:rPr>
          <w:rFonts w:ascii="仿宋" w:eastAsia="仿宋" w:hAnsi="仿宋" w:cs="仿宋" w:hint="eastAsia"/>
          <w:sz w:val="24"/>
          <w:szCs w:val="24"/>
        </w:rPr>
        <w:t>；</w:t>
      </w:r>
    </w:p>
    <w:p w14:paraId="10A4C423" w14:textId="1343E4C1" w:rsidR="009C79CD" w:rsidRP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全国大学生机械创新设计大赛每天最高认证时长为6小时</w:t>
      </w:r>
      <w:r w:rsidR="00B05A8E">
        <w:rPr>
          <w:rFonts w:ascii="仿宋" w:eastAsia="仿宋" w:hAnsi="仿宋" w:cs="仿宋" w:hint="eastAsia"/>
          <w:sz w:val="24"/>
          <w:szCs w:val="24"/>
        </w:rPr>
        <w:t>；</w:t>
      </w:r>
    </w:p>
    <w:p w14:paraId="41CEE356" w14:textId="2EAB7D55" w:rsidR="009C79CD" w:rsidRDefault="009C79CD" w:rsidP="00B907F2">
      <w:pPr>
        <w:rPr>
          <w:rFonts w:ascii="仿宋" w:eastAsia="仿宋" w:hAnsi="仿宋" w:cs="仿宋"/>
          <w:sz w:val="24"/>
          <w:szCs w:val="24"/>
        </w:rPr>
      </w:pPr>
      <w:r w:rsidRPr="009C79CD">
        <w:rPr>
          <w:rFonts w:ascii="仿宋" w:eastAsia="仿宋" w:hAnsi="仿宋" w:cs="仿宋" w:hint="eastAsia"/>
          <w:sz w:val="24"/>
          <w:szCs w:val="24"/>
        </w:rPr>
        <w:t>各学院开展的志愿服务活动每天最高认证时长为3小时</w:t>
      </w:r>
      <w:r w:rsidR="00B05A8E">
        <w:rPr>
          <w:rFonts w:ascii="仿宋" w:eastAsia="仿宋" w:hAnsi="仿宋" w:cs="仿宋" w:hint="eastAsia"/>
          <w:sz w:val="24"/>
          <w:szCs w:val="24"/>
        </w:rPr>
        <w:t>；</w:t>
      </w:r>
    </w:p>
    <w:p w14:paraId="45505352" w14:textId="1214AADF" w:rsidR="00AE1214" w:rsidRDefault="00FA2389" w:rsidP="00B907F2">
      <w:pPr>
        <w:rPr>
          <w:rFonts w:ascii="仿宋" w:eastAsia="仿宋" w:hAnsi="仿宋" w:cs="仿宋"/>
          <w:sz w:val="24"/>
          <w:szCs w:val="24"/>
        </w:rPr>
      </w:pPr>
      <w:r>
        <w:rPr>
          <w:rFonts w:ascii="仿宋" w:eastAsia="仿宋" w:hAnsi="仿宋" w:cs="仿宋" w:hint="eastAsia"/>
          <w:sz w:val="24"/>
          <w:szCs w:val="24"/>
        </w:rPr>
        <w:t>本人在校外开展的相关志愿活动需</w:t>
      </w:r>
      <w:r w:rsidR="008F6617">
        <w:rPr>
          <w:rFonts w:ascii="仿宋" w:eastAsia="仿宋" w:hAnsi="仿宋" w:cs="仿宋" w:hint="eastAsia"/>
          <w:sz w:val="24"/>
          <w:szCs w:val="24"/>
        </w:rPr>
        <w:t>附相关</w:t>
      </w:r>
      <w:r>
        <w:rPr>
          <w:rFonts w:ascii="仿宋" w:eastAsia="仿宋" w:hAnsi="仿宋" w:cs="仿宋" w:hint="eastAsia"/>
          <w:sz w:val="24"/>
          <w:szCs w:val="24"/>
        </w:rPr>
        <w:t>服务单位志愿时长证明</w:t>
      </w:r>
      <w:r w:rsidR="00B05A8E">
        <w:rPr>
          <w:rFonts w:ascii="仿宋" w:eastAsia="仿宋" w:hAnsi="仿宋" w:cs="仿宋" w:hint="eastAsia"/>
          <w:sz w:val="24"/>
          <w:szCs w:val="24"/>
        </w:rPr>
        <w:t>。</w:t>
      </w:r>
    </w:p>
    <w:p w14:paraId="3DEBEF06" w14:textId="237E03A4" w:rsidR="008C18BA" w:rsidRDefault="008C18BA" w:rsidP="00B907F2">
      <w:pPr>
        <w:rPr>
          <w:rFonts w:ascii="仿宋" w:eastAsia="仿宋" w:hAnsi="仿宋" w:cs="仿宋" w:hint="eastAsia"/>
          <w:sz w:val="24"/>
          <w:szCs w:val="24"/>
        </w:rPr>
      </w:pPr>
      <w:r>
        <w:rPr>
          <w:rFonts w:ascii="仿宋" w:eastAsia="仿宋" w:hAnsi="仿宋" w:cs="仿宋" w:hint="eastAsia"/>
          <w:sz w:val="24"/>
          <w:szCs w:val="24"/>
        </w:rPr>
        <w:t>3.本次志愿时长申请将</w:t>
      </w:r>
      <w:r w:rsidR="00B907F2">
        <w:rPr>
          <w:rFonts w:ascii="仿宋" w:eastAsia="仿宋" w:hAnsi="仿宋" w:cs="仿宋" w:hint="eastAsia"/>
          <w:sz w:val="24"/>
          <w:szCs w:val="24"/>
        </w:rPr>
        <w:t>一次性导入“志愿四川”平台，且后期不再组织二次补录，请</w:t>
      </w:r>
      <w:r w:rsidRPr="008C18BA">
        <w:rPr>
          <w:rFonts w:ascii="仿宋" w:eastAsia="仿宋" w:hAnsi="仿宋" w:cs="仿宋" w:hint="eastAsia"/>
          <w:sz w:val="24"/>
          <w:szCs w:val="24"/>
        </w:rPr>
        <w:t>各志愿者务必保证所提交姓名、身份证号码、手机号码准确无误，因个人数据不符而导致的时长</w:t>
      </w:r>
      <w:r>
        <w:rPr>
          <w:rFonts w:ascii="仿宋" w:eastAsia="仿宋" w:hAnsi="仿宋" w:cs="仿宋" w:hint="eastAsia"/>
          <w:sz w:val="24"/>
          <w:szCs w:val="24"/>
        </w:rPr>
        <w:t>认定</w:t>
      </w:r>
      <w:r w:rsidRPr="008C18BA">
        <w:rPr>
          <w:rFonts w:ascii="仿宋" w:eastAsia="仿宋" w:hAnsi="仿宋" w:cs="仿宋" w:hint="eastAsia"/>
          <w:sz w:val="24"/>
          <w:szCs w:val="24"/>
        </w:rPr>
        <w:t>失败将不予二次补录</w:t>
      </w:r>
    </w:p>
    <w:p w14:paraId="672D083F" w14:textId="0711E0F3" w:rsidR="00FA2389" w:rsidRPr="00FA2389" w:rsidRDefault="00FA2389" w:rsidP="00B907F2">
      <w:pPr>
        <w:adjustRightInd/>
        <w:snapToGrid/>
        <w:spacing w:after="0"/>
        <w:rPr>
          <w:rFonts w:ascii="仿宋" w:eastAsia="仿宋" w:hAnsi="仿宋" w:cs="仿宋" w:hint="eastAsia"/>
          <w:sz w:val="24"/>
          <w:szCs w:val="24"/>
        </w:rPr>
      </w:pPr>
    </w:p>
    <w:sectPr w:rsidR="00FA2389" w:rsidRPr="00FA238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A9B3" w14:textId="77777777" w:rsidR="005A3C4D" w:rsidRDefault="005A3C4D">
      <w:pPr>
        <w:spacing w:after="0"/>
      </w:pPr>
      <w:r>
        <w:separator/>
      </w:r>
    </w:p>
  </w:endnote>
  <w:endnote w:type="continuationSeparator" w:id="0">
    <w:p w14:paraId="59E2994E" w14:textId="77777777" w:rsidR="005A3C4D" w:rsidRDefault="005A3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594021"/>
    </w:sdtPr>
    <w:sdtEndPr/>
    <w:sdtContent>
      <w:p w14:paraId="3EFCF6A5" w14:textId="77777777" w:rsidR="009633A4" w:rsidRDefault="003638CD">
        <w:pPr>
          <w:pStyle w:val="a3"/>
          <w:jc w:val="center"/>
        </w:pPr>
        <w:r>
          <w:fldChar w:fldCharType="begin"/>
        </w:r>
        <w:r>
          <w:instrText>PAGE   \* MERGEFORMAT</w:instrText>
        </w:r>
        <w:r>
          <w:fldChar w:fldCharType="separate"/>
        </w:r>
        <w:r>
          <w:rPr>
            <w:lang w:val="zh-CN"/>
          </w:rPr>
          <w:t>3</w:t>
        </w:r>
        <w:r>
          <w:fldChar w:fldCharType="end"/>
        </w:r>
      </w:p>
    </w:sdtContent>
  </w:sdt>
  <w:p w14:paraId="098EE4E5" w14:textId="77777777" w:rsidR="009633A4" w:rsidRDefault="009633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203E2" w14:textId="77777777" w:rsidR="005A3C4D" w:rsidRDefault="005A3C4D">
      <w:pPr>
        <w:spacing w:after="0"/>
      </w:pPr>
      <w:r>
        <w:separator/>
      </w:r>
    </w:p>
  </w:footnote>
  <w:footnote w:type="continuationSeparator" w:id="0">
    <w:p w14:paraId="2DC6D9CE" w14:textId="77777777" w:rsidR="005A3C4D" w:rsidRDefault="005A3C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2CF4B"/>
    <w:multiLevelType w:val="singleLevel"/>
    <w:tmpl w:val="4D92CF4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4285F"/>
    <w:rsid w:val="00044B75"/>
    <w:rsid w:val="00047C87"/>
    <w:rsid w:val="000760F3"/>
    <w:rsid w:val="000B1CDE"/>
    <w:rsid w:val="000C3B3A"/>
    <w:rsid w:val="000D3F08"/>
    <w:rsid w:val="00105E85"/>
    <w:rsid w:val="001061D8"/>
    <w:rsid w:val="00131960"/>
    <w:rsid w:val="001625ED"/>
    <w:rsid w:val="001651DA"/>
    <w:rsid w:val="00176F5F"/>
    <w:rsid w:val="00180579"/>
    <w:rsid w:val="001924DC"/>
    <w:rsid w:val="00193DD3"/>
    <w:rsid w:val="00195507"/>
    <w:rsid w:val="001B1C0C"/>
    <w:rsid w:val="001B60B3"/>
    <w:rsid w:val="001C3775"/>
    <w:rsid w:val="002400D0"/>
    <w:rsid w:val="00261DFE"/>
    <w:rsid w:val="00294160"/>
    <w:rsid w:val="002A06F0"/>
    <w:rsid w:val="002B6742"/>
    <w:rsid w:val="002C400E"/>
    <w:rsid w:val="002D32D3"/>
    <w:rsid w:val="00323B43"/>
    <w:rsid w:val="0032702C"/>
    <w:rsid w:val="0032714B"/>
    <w:rsid w:val="003354F5"/>
    <w:rsid w:val="00341C4F"/>
    <w:rsid w:val="00345B36"/>
    <w:rsid w:val="00354A34"/>
    <w:rsid w:val="003638CD"/>
    <w:rsid w:val="003C3D9D"/>
    <w:rsid w:val="003C3E75"/>
    <w:rsid w:val="003D37D8"/>
    <w:rsid w:val="003E3C9F"/>
    <w:rsid w:val="004136D4"/>
    <w:rsid w:val="0041540F"/>
    <w:rsid w:val="00420620"/>
    <w:rsid w:val="00426133"/>
    <w:rsid w:val="004308BE"/>
    <w:rsid w:val="004351A2"/>
    <w:rsid w:val="004358AB"/>
    <w:rsid w:val="00453F74"/>
    <w:rsid w:val="004829CE"/>
    <w:rsid w:val="00485EB4"/>
    <w:rsid w:val="004A3A7F"/>
    <w:rsid w:val="004B310B"/>
    <w:rsid w:val="004C5E17"/>
    <w:rsid w:val="0050387A"/>
    <w:rsid w:val="005170F0"/>
    <w:rsid w:val="0052277F"/>
    <w:rsid w:val="00534B3F"/>
    <w:rsid w:val="005405C5"/>
    <w:rsid w:val="00567F63"/>
    <w:rsid w:val="00572FDD"/>
    <w:rsid w:val="005760E1"/>
    <w:rsid w:val="005833D0"/>
    <w:rsid w:val="0059041C"/>
    <w:rsid w:val="005A3C4D"/>
    <w:rsid w:val="005A5612"/>
    <w:rsid w:val="005A7A9B"/>
    <w:rsid w:val="005A7DA0"/>
    <w:rsid w:val="005D080F"/>
    <w:rsid w:val="005F23D4"/>
    <w:rsid w:val="00625EDB"/>
    <w:rsid w:val="00640A95"/>
    <w:rsid w:val="0064417B"/>
    <w:rsid w:val="00664044"/>
    <w:rsid w:val="00667479"/>
    <w:rsid w:val="00692EC8"/>
    <w:rsid w:val="006B406A"/>
    <w:rsid w:val="006C0BE7"/>
    <w:rsid w:val="006F4D38"/>
    <w:rsid w:val="006F7C2D"/>
    <w:rsid w:val="00702432"/>
    <w:rsid w:val="007348FD"/>
    <w:rsid w:val="007542D5"/>
    <w:rsid w:val="007837B1"/>
    <w:rsid w:val="007A0F21"/>
    <w:rsid w:val="007A23A1"/>
    <w:rsid w:val="007A76A8"/>
    <w:rsid w:val="007C4463"/>
    <w:rsid w:val="007C5B05"/>
    <w:rsid w:val="007D6DF8"/>
    <w:rsid w:val="007E2CA6"/>
    <w:rsid w:val="007E6463"/>
    <w:rsid w:val="007F32B1"/>
    <w:rsid w:val="00825046"/>
    <w:rsid w:val="00852CC9"/>
    <w:rsid w:val="00861CDF"/>
    <w:rsid w:val="00862903"/>
    <w:rsid w:val="008B6EE8"/>
    <w:rsid w:val="008B7726"/>
    <w:rsid w:val="008B7741"/>
    <w:rsid w:val="008C18BA"/>
    <w:rsid w:val="008C218D"/>
    <w:rsid w:val="008C21C3"/>
    <w:rsid w:val="008C29B3"/>
    <w:rsid w:val="008C2B4A"/>
    <w:rsid w:val="008C42F7"/>
    <w:rsid w:val="008F05FA"/>
    <w:rsid w:val="008F6617"/>
    <w:rsid w:val="00902781"/>
    <w:rsid w:val="00943CAF"/>
    <w:rsid w:val="009633A4"/>
    <w:rsid w:val="0098718F"/>
    <w:rsid w:val="009B43A0"/>
    <w:rsid w:val="009C1CE3"/>
    <w:rsid w:val="009C79CD"/>
    <w:rsid w:val="009E009B"/>
    <w:rsid w:val="009E0855"/>
    <w:rsid w:val="009E326E"/>
    <w:rsid w:val="009F51F5"/>
    <w:rsid w:val="00A00416"/>
    <w:rsid w:val="00A36C4E"/>
    <w:rsid w:val="00A41888"/>
    <w:rsid w:val="00A52019"/>
    <w:rsid w:val="00A5244E"/>
    <w:rsid w:val="00A53F7D"/>
    <w:rsid w:val="00A55CB1"/>
    <w:rsid w:val="00A6086C"/>
    <w:rsid w:val="00A85717"/>
    <w:rsid w:val="00AA16D5"/>
    <w:rsid w:val="00AA3579"/>
    <w:rsid w:val="00AD6182"/>
    <w:rsid w:val="00AE1214"/>
    <w:rsid w:val="00AF0620"/>
    <w:rsid w:val="00AF117D"/>
    <w:rsid w:val="00AF4CF2"/>
    <w:rsid w:val="00B03DAE"/>
    <w:rsid w:val="00B04DD1"/>
    <w:rsid w:val="00B05A8E"/>
    <w:rsid w:val="00B170CF"/>
    <w:rsid w:val="00B218E6"/>
    <w:rsid w:val="00B2558E"/>
    <w:rsid w:val="00B34DF9"/>
    <w:rsid w:val="00B36190"/>
    <w:rsid w:val="00B4517E"/>
    <w:rsid w:val="00B608CE"/>
    <w:rsid w:val="00B64392"/>
    <w:rsid w:val="00B70F92"/>
    <w:rsid w:val="00B907F2"/>
    <w:rsid w:val="00B933A9"/>
    <w:rsid w:val="00BA4E31"/>
    <w:rsid w:val="00BC511E"/>
    <w:rsid w:val="00BE0537"/>
    <w:rsid w:val="00BE2823"/>
    <w:rsid w:val="00BF2BF1"/>
    <w:rsid w:val="00C27E70"/>
    <w:rsid w:val="00C3469E"/>
    <w:rsid w:val="00C70A4A"/>
    <w:rsid w:val="00C71E97"/>
    <w:rsid w:val="00C83DF9"/>
    <w:rsid w:val="00CA2D7D"/>
    <w:rsid w:val="00CA4C85"/>
    <w:rsid w:val="00CC6BFA"/>
    <w:rsid w:val="00CD2F4C"/>
    <w:rsid w:val="00CD7B1E"/>
    <w:rsid w:val="00D05292"/>
    <w:rsid w:val="00D31D50"/>
    <w:rsid w:val="00D37936"/>
    <w:rsid w:val="00D73B97"/>
    <w:rsid w:val="00D91A1B"/>
    <w:rsid w:val="00DA5CF4"/>
    <w:rsid w:val="00DD696B"/>
    <w:rsid w:val="00DE0D5F"/>
    <w:rsid w:val="00DE7306"/>
    <w:rsid w:val="00DF293B"/>
    <w:rsid w:val="00DF4184"/>
    <w:rsid w:val="00DF661A"/>
    <w:rsid w:val="00E06DB1"/>
    <w:rsid w:val="00E14F3F"/>
    <w:rsid w:val="00E2223D"/>
    <w:rsid w:val="00E24048"/>
    <w:rsid w:val="00E32DCF"/>
    <w:rsid w:val="00E40C39"/>
    <w:rsid w:val="00E5328E"/>
    <w:rsid w:val="00E54753"/>
    <w:rsid w:val="00E65876"/>
    <w:rsid w:val="00E73224"/>
    <w:rsid w:val="00E7435C"/>
    <w:rsid w:val="00E74800"/>
    <w:rsid w:val="00E751B1"/>
    <w:rsid w:val="00E76CA2"/>
    <w:rsid w:val="00E81BA3"/>
    <w:rsid w:val="00E936CA"/>
    <w:rsid w:val="00EA1EBD"/>
    <w:rsid w:val="00EB5BE0"/>
    <w:rsid w:val="00EE51CC"/>
    <w:rsid w:val="00EF7A16"/>
    <w:rsid w:val="00F121B7"/>
    <w:rsid w:val="00F4201C"/>
    <w:rsid w:val="00F44406"/>
    <w:rsid w:val="00F53087"/>
    <w:rsid w:val="00F81610"/>
    <w:rsid w:val="00F832ED"/>
    <w:rsid w:val="00F952F6"/>
    <w:rsid w:val="00FA2389"/>
    <w:rsid w:val="00FC7D03"/>
    <w:rsid w:val="00FD03BD"/>
    <w:rsid w:val="00FD4198"/>
    <w:rsid w:val="00FE35A5"/>
    <w:rsid w:val="00FE4757"/>
    <w:rsid w:val="02CB3C02"/>
    <w:rsid w:val="03E2498E"/>
    <w:rsid w:val="043F450E"/>
    <w:rsid w:val="0F5C578F"/>
    <w:rsid w:val="108458EB"/>
    <w:rsid w:val="14293FC4"/>
    <w:rsid w:val="20F60DC5"/>
    <w:rsid w:val="246C5619"/>
    <w:rsid w:val="2DF345EE"/>
    <w:rsid w:val="2F427E8D"/>
    <w:rsid w:val="340F1259"/>
    <w:rsid w:val="404011D4"/>
    <w:rsid w:val="47EA43DC"/>
    <w:rsid w:val="4B275312"/>
    <w:rsid w:val="5DCF1993"/>
    <w:rsid w:val="6D2C2A71"/>
    <w:rsid w:val="744D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7783"/>
  <w15:docId w15:val="{57B47530-5490-46AB-A12F-3892623F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semiHidden/>
    <w:qFormat/>
    <w:rPr>
      <w:rFonts w:ascii="Tahoma" w:hAnsi="Tahoma"/>
      <w:sz w:val="18"/>
      <w:szCs w:val="18"/>
    </w:rPr>
  </w:style>
  <w:style w:type="character" w:customStyle="1" w:styleId="a4">
    <w:name w:val="页脚 字符"/>
    <w:basedOn w:val="a0"/>
    <w:link w:val="a3"/>
    <w:uiPriority w:val="99"/>
    <w:qFormat/>
    <w:rPr>
      <w:rFonts w:ascii="Tahoma" w:hAnsi="Tahoma"/>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西南交通大学志愿活动信息登记表</dc:title>
  <dc:creator>Administrator</dc:creator>
  <cp:lastModifiedBy>于 佳琪</cp:lastModifiedBy>
  <cp:revision>4</cp:revision>
  <dcterms:created xsi:type="dcterms:W3CDTF">2021-03-15T10:11:00Z</dcterms:created>
  <dcterms:modified xsi:type="dcterms:W3CDTF">2021-03-15T10:14:00Z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