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2899" w14:textId="77777777" w:rsidR="005F03D8" w:rsidRDefault="006C7675">
      <w:pPr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一、初赛评分标准</w:t>
      </w:r>
    </w:p>
    <w:p w14:paraId="02622E58" w14:textId="77777777" w:rsidR="005F03D8" w:rsidRDefault="006C7675">
      <w:pPr>
        <w:jc w:val="center"/>
        <w:rPr>
          <w:b/>
          <w:bCs/>
        </w:rPr>
      </w:pPr>
      <w:r>
        <w:rPr>
          <w:rFonts w:hint="eastAsia"/>
          <w:b/>
          <w:bCs/>
        </w:rPr>
        <w:t>简历部分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3478"/>
        <w:gridCol w:w="2841"/>
      </w:tblGrid>
      <w:tr w:rsidR="005F03D8" w14:paraId="4F094BAD" w14:textId="77777777">
        <w:trPr>
          <w:trHeight w:hRule="exact" w:val="454"/>
        </w:trPr>
        <w:tc>
          <w:tcPr>
            <w:tcW w:w="2203" w:type="dxa"/>
            <w:vAlign w:val="center"/>
          </w:tcPr>
          <w:p w14:paraId="334A1D1C" w14:textId="77777777" w:rsidR="005F03D8" w:rsidRDefault="006C7675">
            <w:pPr>
              <w:jc w:val="center"/>
            </w:pPr>
            <w:r>
              <w:rPr>
                <w:rFonts w:hint="eastAsia"/>
              </w:rPr>
              <w:t>考核要点</w:t>
            </w:r>
          </w:p>
        </w:tc>
        <w:tc>
          <w:tcPr>
            <w:tcW w:w="3478" w:type="dxa"/>
            <w:vAlign w:val="center"/>
          </w:tcPr>
          <w:p w14:paraId="12CA1130" w14:textId="77777777" w:rsidR="005F03D8" w:rsidRDefault="006C7675">
            <w:pPr>
              <w:jc w:val="center"/>
            </w:pPr>
            <w:r>
              <w:rPr>
                <w:rFonts w:hint="eastAsia"/>
              </w:rPr>
              <w:t>考核标准</w:t>
            </w:r>
          </w:p>
        </w:tc>
        <w:tc>
          <w:tcPr>
            <w:tcW w:w="2841" w:type="dxa"/>
            <w:vAlign w:val="center"/>
          </w:tcPr>
          <w:p w14:paraId="71F961AC" w14:textId="77777777" w:rsidR="005F03D8" w:rsidRDefault="006C7675">
            <w:pPr>
              <w:jc w:val="center"/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</w:tr>
      <w:tr w:rsidR="005F03D8" w14:paraId="292C49D2" w14:textId="77777777">
        <w:trPr>
          <w:trHeight w:hRule="exact" w:val="454"/>
        </w:trPr>
        <w:tc>
          <w:tcPr>
            <w:tcW w:w="2203" w:type="dxa"/>
            <w:vMerge w:val="restart"/>
            <w:vAlign w:val="center"/>
          </w:tcPr>
          <w:p w14:paraId="485EC875" w14:textId="77777777" w:rsidR="005F03D8" w:rsidRDefault="006C7675">
            <w:pPr>
              <w:jc w:val="center"/>
            </w:pPr>
            <w:r>
              <w:rPr>
                <w:rFonts w:hint="eastAsia"/>
              </w:rPr>
              <w:t>整体印象（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分）</w:t>
            </w:r>
          </w:p>
        </w:tc>
        <w:tc>
          <w:tcPr>
            <w:tcW w:w="3478" w:type="dxa"/>
            <w:vAlign w:val="center"/>
          </w:tcPr>
          <w:p w14:paraId="54EE7AA6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是否清晰、整洁</w:t>
            </w:r>
          </w:p>
        </w:tc>
        <w:tc>
          <w:tcPr>
            <w:tcW w:w="2841" w:type="dxa"/>
            <w:vAlign w:val="center"/>
          </w:tcPr>
          <w:p w14:paraId="118D0B97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525BFE60" w14:textId="77777777">
        <w:trPr>
          <w:trHeight w:hRule="exact" w:val="454"/>
        </w:trPr>
        <w:tc>
          <w:tcPr>
            <w:tcW w:w="2203" w:type="dxa"/>
            <w:vMerge/>
            <w:vAlign w:val="center"/>
          </w:tcPr>
          <w:p w14:paraId="199D5704" w14:textId="77777777" w:rsidR="005F03D8" w:rsidRDefault="005F03D8">
            <w:pPr>
              <w:jc w:val="center"/>
            </w:pPr>
          </w:p>
        </w:tc>
        <w:tc>
          <w:tcPr>
            <w:tcW w:w="3478" w:type="dxa"/>
            <w:vAlign w:val="center"/>
          </w:tcPr>
          <w:p w14:paraId="63E16DD1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是否突出重点</w:t>
            </w:r>
          </w:p>
        </w:tc>
        <w:tc>
          <w:tcPr>
            <w:tcW w:w="2841" w:type="dxa"/>
            <w:vAlign w:val="center"/>
          </w:tcPr>
          <w:p w14:paraId="4DCD04A6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0D51AE0D" w14:textId="77777777">
        <w:trPr>
          <w:trHeight w:hRule="exact" w:val="454"/>
        </w:trPr>
        <w:tc>
          <w:tcPr>
            <w:tcW w:w="2203" w:type="dxa"/>
            <w:vMerge/>
            <w:vAlign w:val="center"/>
          </w:tcPr>
          <w:p w14:paraId="3E158D00" w14:textId="77777777" w:rsidR="005F03D8" w:rsidRDefault="005F03D8">
            <w:pPr>
              <w:jc w:val="center"/>
            </w:pPr>
          </w:p>
        </w:tc>
        <w:tc>
          <w:tcPr>
            <w:tcW w:w="3478" w:type="dxa"/>
            <w:vAlign w:val="center"/>
          </w:tcPr>
          <w:p w14:paraId="565699CF" w14:textId="77777777" w:rsidR="005F03D8" w:rsidRDefault="006C7675">
            <w:pPr>
              <w:jc w:val="center"/>
            </w:pPr>
            <w:r>
              <w:rPr>
                <w:rFonts w:hint="eastAsia"/>
              </w:rPr>
              <w:t>设计排版是否美观、有特点</w:t>
            </w:r>
          </w:p>
        </w:tc>
        <w:tc>
          <w:tcPr>
            <w:tcW w:w="2841" w:type="dxa"/>
            <w:vAlign w:val="center"/>
          </w:tcPr>
          <w:p w14:paraId="075D6600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4758326F" w14:textId="77777777">
        <w:trPr>
          <w:trHeight w:hRule="exact" w:val="454"/>
        </w:trPr>
        <w:tc>
          <w:tcPr>
            <w:tcW w:w="2203" w:type="dxa"/>
            <w:vMerge w:val="restart"/>
            <w:vAlign w:val="center"/>
          </w:tcPr>
          <w:p w14:paraId="28C6E229" w14:textId="77777777" w:rsidR="005F03D8" w:rsidRDefault="006C7675">
            <w:pPr>
              <w:jc w:val="center"/>
            </w:pPr>
            <w:r>
              <w:rPr>
                <w:rFonts w:hint="eastAsia"/>
              </w:rPr>
              <w:t>简历结构（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3478" w:type="dxa"/>
            <w:vAlign w:val="center"/>
          </w:tcPr>
          <w:p w14:paraId="500682A2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是否简明扼要、详略得当</w:t>
            </w:r>
          </w:p>
        </w:tc>
        <w:tc>
          <w:tcPr>
            <w:tcW w:w="2841" w:type="dxa"/>
            <w:vAlign w:val="center"/>
          </w:tcPr>
          <w:p w14:paraId="048539B8" w14:textId="77777777" w:rsidR="005F03D8" w:rsidRDefault="006C767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</w:tr>
      <w:tr w:rsidR="005F03D8" w14:paraId="75BA584B" w14:textId="77777777">
        <w:trPr>
          <w:trHeight w:hRule="exact" w:val="454"/>
        </w:trPr>
        <w:tc>
          <w:tcPr>
            <w:tcW w:w="2203" w:type="dxa"/>
            <w:vMerge/>
            <w:vAlign w:val="center"/>
          </w:tcPr>
          <w:p w14:paraId="0ED10314" w14:textId="77777777" w:rsidR="005F03D8" w:rsidRDefault="005F03D8">
            <w:pPr>
              <w:jc w:val="center"/>
            </w:pPr>
          </w:p>
        </w:tc>
        <w:tc>
          <w:tcPr>
            <w:tcW w:w="3478" w:type="dxa"/>
            <w:vAlign w:val="center"/>
          </w:tcPr>
          <w:p w14:paraId="4B180281" w14:textId="77777777" w:rsidR="005F03D8" w:rsidRDefault="006C7675">
            <w:pPr>
              <w:jc w:val="center"/>
            </w:pPr>
            <w:r>
              <w:rPr>
                <w:rFonts w:hint="eastAsia"/>
              </w:rPr>
              <w:t>描述语言是否规范</w:t>
            </w:r>
          </w:p>
        </w:tc>
        <w:tc>
          <w:tcPr>
            <w:tcW w:w="2841" w:type="dxa"/>
            <w:vAlign w:val="center"/>
          </w:tcPr>
          <w:p w14:paraId="3FBF353C" w14:textId="77777777" w:rsidR="005F03D8" w:rsidRDefault="006C767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</w:tr>
      <w:tr w:rsidR="005F03D8" w14:paraId="560C2A21" w14:textId="77777777">
        <w:trPr>
          <w:trHeight w:hRule="exact" w:val="454"/>
        </w:trPr>
        <w:tc>
          <w:tcPr>
            <w:tcW w:w="2203" w:type="dxa"/>
            <w:vMerge w:val="restart"/>
            <w:vAlign w:val="center"/>
          </w:tcPr>
          <w:p w14:paraId="33CADCA8" w14:textId="77777777" w:rsidR="005F03D8" w:rsidRDefault="006C7675">
            <w:pPr>
              <w:jc w:val="center"/>
            </w:pPr>
            <w:r>
              <w:rPr>
                <w:rFonts w:hint="eastAsia"/>
              </w:rPr>
              <w:t>简历内容（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分）</w:t>
            </w:r>
          </w:p>
        </w:tc>
        <w:tc>
          <w:tcPr>
            <w:tcW w:w="3478" w:type="dxa"/>
            <w:vAlign w:val="center"/>
          </w:tcPr>
          <w:p w14:paraId="4D0CA63E" w14:textId="77777777" w:rsidR="005F03D8" w:rsidRDefault="006C7675">
            <w:pPr>
              <w:jc w:val="center"/>
            </w:pPr>
            <w:r>
              <w:rPr>
                <w:rFonts w:hint="eastAsia"/>
              </w:rPr>
              <w:t>内容逻辑是否严谨</w:t>
            </w:r>
          </w:p>
        </w:tc>
        <w:tc>
          <w:tcPr>
            <w:tcW w:w="2841" w:type="dxa"/>
            <w:vAlign w:val="center"/>
          </w:tcPr>
          <w:p w14:paraId="0181E505" w14:textId="77777777" w:rsidR="005F03D8" w:rsidRDefault="006C767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</w:tr>
      <w:tr w:rsidR="005F03D8" w14:paraId="3597F1A4" w14:textId="77777777">
        <w:trPr>
          <w:trHeight w:val="454"/>
        </w:trPr>
        <w:tc>
          <w:tcPr>
            <w:tcW w:w="2203" w:type="dxa"/>
            <w:vMerge/>
            <w:vAlign w:val="center"/>
          </w:tcPr>
          <w:p w14:paraId="74ED1839" w14:textId="77777777" w:rsidR="005F03D8" w:rsidRDefault="005F03D8">
            <w:pPr>
              <w:jc w:val="center"/>
            </w:pPr>
          </w:p>
        </w:tc>
        <w:tc>
          <w:tcPr>
            <w:tcW w:w="3478" w:type="dxa"/>
            <w:vAlign w:val="center"/>
          </w:tcPr>
          <w:p w14:paraId="45E02B1A" w14:textId="77777777" w:rsidR="005F03D8" w:rsidRDefault="006C7675">
            <w:pPr>
              <w:jc w:val="center"/>
            </w:pPr>
            <w:r>
              <w:rPr>
                <w:rFonts w:hint="eastAsia"/>
              </w:rPr>
              <w:t>实践经历是否符合意向岗位</w:t>
            </w:r>
          </w:p>
          <w:p w14:paraId="2D15691F" w14:textId="77777777" w:rsidR="005F03D8" w:rsidRDefault="006C7675">
            <w:pPr>
              <w:jc w:val="center"/>
            </w:pPr>
            <w:r>
              <w:rPr>
                <w:rFonts w:hint="eastAsia"/>
              </w:rPr>
              <w:t>（出彩可酌情加分）</w:t>
            </w:r>
          </w:p>
        </w:tc>
        <w:tc>
          <w:tcPr>
            <w:tcW w:w="2841" w:type="dxa"/>
            <w:vAlign w:val="center"/>
          </w:tcPr>
          <w:p w14:paraId="640D4994" w14:textId="77777777" w:rsidR="005F03D8" w:rsidRDefault="006C767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</w:tr>
    </w:tbl>
    <w:p w14:paraId="57495F95" w14:textId="77777777" w:rsidR="005F03D8" w:rsidRDefault="006C7675">
      <w:pPr>
        <w:jc w:val="center"/>
        <w:rPr>
          <w:b/>
          <w:bCs/>
        </w:rPr>
      </w:pPr>
      <w:r>
        <w:rPr>
          <w:rFonts w:hint="eastAsia"/>
          <w:b/>
          <w:bCs/>
        </w:rPr>
        <w:t>职业简报部分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3478"/>
        <w:gridCol w:w="2841"/>
      </w:tblGrid>
      <w:tr w:rsidR="005F03D8" w14:paraId="2297EC70" w14:textId="77777777">
        <w:trPr>
          <w:trHeight w:hRule="exact" w:val="454"/>
        </w:trPr>
        <w:tc>
          <w:tcPr>
            <w:tcW w:w="2203" w:type="dxa"/>
            <w:vAlign w:val="center"/>
          </w:tcPr>
          <w:p w14:paraId="072A4CC0" w14:textId="77777777" w:rsidR="005F03D8" w:rsidRDefault="006C7675">
            <w:pPr>
              <w:jc w:val="center"/>
            </w:pPr>
            <w:r>
              <w:rPr>
                <w:rFonts w:hint="eastAsia"/>
              </w:rPr>
              <w:t>考核要点</w:t>
            </w:r>
          </w:p>
        </w:tc>
        <w:tc>
          <w:tcPr>
            <w:tcW w:w="3478" w:type="dxa"/>
            <w:vAlign w:val="center"/>
          </w:tcPr>
          <w:p w14:paraId="67DBC61D" w14:textId="77777777" w:rsidR="005F03D8" w:rsidRDefault="006C7675">
            <w:pPr>
              <w:jc w:val="center"/>
            </w:pPr>
            <w:r>
              <w:rPr>
                <w:rFonts w:hint="eastAsia"/>
              </w:rPr>
              <w:t>考核标准</w:t>
            </w:r>
          </w:p>
        </w:tc>
        <w:tc>
          <w:tcPr>
            <w:tcW w:w="2841" w:type="dxa"/>
            <w:vAlign w:val="center"/>
          </w:tcPr>
          <w:p w14:paraId="2192889E" w14:textId="77777777" w:rsidR="005F03D8" w:rsidRDefault="006C7675">
            <w:pPr>
              <w:jc w:val="center"/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</w:tr>
      <w:tr w:rsidR="005F03D8" w14:paraId="1F17BC4B" w14:textId="77777777">
        <w:trPr>
          <w:trHeight w:hRule="exact" w:val="454"/>
        </w:trPr>
        <w:tc>
          <w:tcPr>
            <w:tcW w:w="2203" w:type="dxa"/>
            <w:vMerge w:val="restart"/>
            <w:vAlign w:val="center"/>
          </w:tcPr>
          <w:p w14:paraId="7B9C0A89" w14:textId="77777777" w:rsidR="005F03D8" w:rsidRDefault="006C7675">
            <w:pPr>
              <w:jc w:val="center"/>
            </w:pPr>
            <w:r>
              <w:rPr>
                <w:rFonts w:hint="eastAsia"/>
              </w:rPr>
              <w:t>整体印象（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3478" w:type="dxa"/>
            <w:vAlign w:val="center"/>
          </w:tcPr>
          <w:p w14:paraId="14E0C91F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是否清晰、整洁</w:t>
            </w:r>
          </w:p>
        </w:tc>
        <w:tc>
          <w:tcPr>
            <w:tcW w:w="2841" w:type="dxa"/>
            <w:vAlign w:val="center"/>
          </w:tcPr>
          <w:p w14:paraId="2D569845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383A5ACE" w14:textId="77777777">
        <w:trPr>
          <w:trHeight w:hRule="exact" w:val="454"/>
        </w:trPr>
        <w:tc>
          <w:tcPr>
            <w:tcW w:w="2203" w:type="dxa"/>
            <w:vMerge/>
            <w:vAlign w:val="center"/>
          </w:tcPr>
          <w:p w14:paraId="6E8E8052" w14:textId="77777777" w:rsidR="005F03D8" w:rsidRDefault="005F03D8">
            <w:pPr>
              <w:jc w:val="center"/>
            </w:pPr>
          </w:p>
        </w:tc>
        <w:tc>
          <w:tcPr>
            <w:tcW w:w="3478" w:type="dxa"/>
            <w:vAlign w:val="center"/>
          </w:tcPr>
          <w:p w14:paraId="3CE0D1FF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是否突出重点</w:t>
            </w:r>
          </w:p>
        </w:tc>
        <w:tc>
          <w:tcPr>
            <w:tcW w:w="2841" w:type="dxa"/>
            <w:vAlign w:val="center"/>
          </w:tcPr>
          <w:p w14:paraId="6B3ACB9E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3E3856B5" w14:textId="77777777">
        <w:trPr>
          <w:trHeight w:hRule="exact" w:val="454"/>
        </w:trPr>
        <w:tc>
          <w:tcPr>
            <w:tcW w:w="2203" w:type="dxa"/>
            <w:vMerge/>
            <w:vAlign w:val="center"/>
          </w:tcPr>
          <w:p w14:paraId="3710960C" w14:textId="77777777" w:rsidR="005F03D8" w:rsidRDefault="005F03D8">
            <w:pPr>
              <w:jc w:val="center"/>
            </w:pPr>
          </w:p>
        </w:tc>
        <w:tc>
          <w:tcPr>
            <w:tcW w:w="3478" w:type="dxa"/>
            <w:vAlign w:val="center"/>
          </w:tcPr>
          <w:p w14:paraId="5E1BC74E" w14:textId="77777777" w:rsidR="005F03D8" w:rsidRDefault="006C7675">
            <w:pPr>
              <w:jc w:val="center"/>
            </w:pPr>
            <w:r>
              <w:rPr>
                <w:rFonts w:hint="eastAsia"/>
              </w:rPr>
              <w:t>设计排版是否美观、有特点</w:t>
            </w:r>
          </w:p>
        </w:tc>
        <w:tc>
          <w:tcPr>
            <w:tcW w:w="2841" w:type="dxa"/>
            <w:vAlign w:val="center"/>
          </w:tcPr>
          <w:p w14:paraId="46ACDE27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36867C57" w14:textId="77777777">
        <w:trPr>
          <w:trHeight w:hRule="exact" w:val="454"/>
        </w:trPr>
        <w:tc>
          <w:tcPr>
            <w:tcW w:w="2203" w:type="dxa"/>
            <w:vAlign w:val="center"/>
          </w:tcPr>
          <w:p w14:paraId="0BC94F7A" w14:textId="77777777" w:rsidR="005F03D8" w:rsidRDefault="006C7675">
            <w:pPr>
              <w:jc w:val="center"/>
            </w:pPr>
            <w:r>
              <w:rPr>
                <w:rFonts w:hint="eastAsia"/>
              </w:rPr>
              <w:t>简报结构（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3478" w:type="dxa"/>
            <w:vAlign w:val="center"/>
          </w:tcPr>
          <w:p w14:paraId="0AB7C132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是否简明扼要、详略得当</w:t>
            </w:r>
          </w:p>
        </w:tc>
        <w:tc>
          <w:tcPr>
            <w:tcW w:w="2841" w:type="dxa"/>
            <w:vAlign w:val="center"/>
          </w:tcPr>
          <w:p w14:paraId="63C08B3C" w14:textId="77777777" w:rsidR="005F03D8" w:rsidRDefault="006C767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</w:tr>
      <w:tr w:rsidR="005F03D8" w14:paraId="7C423B27" w14:textId="77777777">
        <w:trPr>
          <w:trHeight w:hRule="exact" w:val="454"/>
        </w:trPr>
        <w:tc>
          <w:tcPr>
            <w:tcW w:w="2203" w:type="dxa"/>
            <w:vMerge w:val="restart"/>
            <w:vAlign w:val="center"/>
          </w:tcPr>
          <w:p w14:paraId="3F923D2E" w14:textId="77777777" w:rsidR="005F03D8" w:rsidRDefault="006C7675">
            <w:pPr>
              <w:jc w:val="center"/>
            </w:pPr>
            <w:r>
              <w:rPr>
                <w:rFonts w:hint="eastAsia"/>
              </w:rPr>
              <w:t>简报内容（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分）</w:t>
            </w:r>
          </w:p>
        </w:tc>
        <w:tc>
          <w:tcPr>
            <w:tcW w:w="3478" w:type="dxa"/>
            <w:vAlign w:val="center"/>
          </w:tcPr>
          <w:p w14:paraId="05499999" w14:textId="77777777" w:rsidR="005F03D8" w:rsidRDefault="006C7675">
            <w:pPr>
              <w:jc w:val="center"/>
            </w:pPr>
            <w:r>
              <w:rPr>
                <w:rFonts w:hint="eastAsia"/>
              </w:rPr>
              <w:t>职业规划是否符合意向岗位</w:t>
            </w:r>
          </w:p>
        </w:tc>
        <w:tc>
          <w:tcPr>
            <w:tcW w:w="2841" w:type="dxa"/>
            <w:vAlign w:val="center"/>
          </w:tcPr>
          <w:p w14:paraId="35110A97" w14:textId="77777777" w:rsidR="005F03D8" w:rsidRDefault="006C767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</w:tr>
      <w:tr w:rsidR="005F03D8" w14:paraId="57E1B6D1" w14:textId="77777777">
        <w:trPr>
          <w:trHeight w:hRule="exact" w:val="454"/>
        </w:trPr>
        <w:tc>
          <w:tcPr>
            <w:tcW w:w="2203" w:type="dxa"/>
            <w:vMerge/>
            <w:vAlign w:val="center"/>
          </w:tcPr>
          <w:p w14:paraId="5DC9D232" w14:textId="77777777" w:rsidR="005F03D8" w:rsidRDefault="005F03D8">
            <w:pPr>
              <w:jc w:val="center"/>
            </w:pPr>
          </w:p>
        </w:tc>
        <w:tc>
          <w:tcPr>
            <w:tcW w:w="3478" w:type="dxa"/>
            <w:vAlign w:val="center"/>
          </w:tcPr>
          <w:p w14:paraId="234C3801" w14:textId="77777777" w:rsidR="005F03D8" w:rsidRDefault="006C7675">
            <w:pPr>
              <w:jc w:val="center"/>
            </w:pPr>
            <w:r>
              <w:rPr>
                <w:rFonts w:hint="eastAsia"/>
              </w:rPr>
              <w:t>内容逻辑是否严谨</w:t>
            </w:r>
          </w:p>
        </w:tc>
        <w:tc>
          <w:tcPr>
            <w:tcW w:w="2841" w:type="dxa"/>
            <w:vAlign w:val="center"/>
          </w:tcPr>
          <w:p w14:paraId="0FE5E17A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05BF36D5" w14:textId="77777777">
        <w:trPr>
          <w:trHeight w:val="454"/>
        </w:trPr>
        <w:tc>
          <w:tcPr>
            <w:tcW w:w="2203" w:type="dxa"/>
            <w:vMerge/>
            <w:vAlign w:val="center"/>
          </w:tcPr>
          <w:p w14:paraId="26E683F4" w14:textId="77777777" w:rsidR="005F03D8" w:rsidRDefault="005F03D8">
            <w:pPr>
              <w:jc w:val="center"/>
            </w:pPr>
          </w:p>
        </w:tc>
        <w:tc>
          <w:tcPr>
            <w:tcW w:w="3478" w:type="dxa"/>
            <w:vAlign w:val="center"/>
          </w:tcPr>
          <w:p w14:paraId="65B95815" w14:textId="77777777" w:rsidR="005F03D8" w:rsidRDefault="006C7675">
            <w:pPr>
              <w:jc w:val="center"/>
            </w:pPr>
            <w:r>
              <w:rPr>
                <w:rFonts w:hint="eastAsia"/>
              </w:rPr>
              <w:t>职业规划是否清晰、可行</w:t>
            </w:r>
          </w:p>
        </w:tc>
        <w:tc>
          <w:tcPr>
            <w:tcW w:w="2841" w:type="dxa"/>
            <w:vAlign w:val="center"/>
          </w:tcPr>
          <w:p w14:paraId="05436D1F" w14:textId="77777777" w:rsidR="005F03D8" w:rsidRDefault="006C767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</w:tr>
    </w:tbl>
    <w:p w14:paraId="67FEBF72" w14:textId="77777777" w:rsidR="005F03D8" w:rsidRDefault="005F03D8"/>
    <w:p w14:paraId="1CFE2BF3" w14:textId="77777777" w:rsidR="005F03D8" w:rsidRDefault="006C7675">
      <w:pPr>
        <w:rPr>
          <w:b/>
          <w:bCs/>
        </w:rPr>
      </w:pPr>
      <w:r>
        <w:rPr>
          <w:rFonts w:hint="eastAsia"/>
          <w:b/>
          <w:bCs/>
        </w:rPr>
        <w:t>二、决赛评分标准</w:t>
      </w:r>
    </w:p>
    <w:p w14:paraId="7E09237A" w14:textId="77777777" w:rsidR="005F03D8" w:rsidRDefault="006C7675">
      <w:pPr>
        <w:jc w:val="center"/>
        <w:rPr>
          <w:b/>
          <w:bCs/>
        </w:rPr>
      </w:pPr>
      <w:r>
        <w:rPr>
          <w:rFonts w:hint="eastAsia"/>
          <w:b/>
          <w:bCs/>
        </w:rPr>
        <w:t>个人陈述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评委提问部分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F03D8" w14:paraId="51EB4549" w14:textId="77777777">
        <w:trPr>
          <w:trHeight w:val="454"/>
        </w:trPr>
        <w:tc>
          <w:tcPr>
            <w:tcW w:w="2840" w:type="dxa"/>
            <w:vAlign w:val="center"/>
          </w:tcPr>
          <w:p w14:paraId="371F6874" w14:textId="77777777" w:rsidR="005F03D8" w:rsidRDefault="006C7675">
            <w:pPr>
              <w:jc w:val="center"/>
            </w:pPr>
            <w:r>
              <w:rPr>
                <w:rFonts w:hint="eastAsia"/>
              </w:rPr>
              <w:t>考核能力</w:t>
            </w:r>
          </w:p>
        </w:tc>
        <w:tc>
          <w:tcPr>
            <w:tcW w:w="2841" w:type="dxa"/>
            <w:vAlign w:val="center"/>
          </w:tcPr>
          <w:p w14:paraId="314BAA42" w14:textId="77777777" w:rsidR="005F03D8" w:rsidRDefault="006C7675">
            <w:pPr>
              <w:jc w:val="center"/>
            </w:pPr>
            <w:r>
              <w:rPr>
                <w:rFonts w:hint="eastAsia"/>
              </w:rPr>
              <w:t>考核标准</w:t>
            </w:r>
          </w:p>
        </w:tc>
        <w:tc>
          <w:tcPr>
            <w:tcW w:w="2841" w:type="dxa"/>
            <w:vAlign w:val="center"/>
          </w:tcPr>
          <w:p w14:paraId="4E5BA56D" w14:textId="77777777" w:rsidR="005F03D8" w:rsidRDefault="006C7675">
            <w:pPr>
              <w:jc w:val="center"/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</w:tr>
      <w:tr w:rsidR="005F03D8" w14:paraId="7C942E93" w14:textId="77777777">
        <w:trPr>
          <w:trHeight w:val="454"/>
        </w:trPr>
        <w:tc>
          <w:tcPr>
            <w:tcW w:w="2840" w:type="dxa"/>
            <w:vMerge w:val="restart"/>
            <w:vAlign w:val="center"/>
          </w:tcPr>
          <w:p w14:paraId="76D1E016" w14:textId="77777777" w:rsidR="005F03D8" w:rsidRDefault="006C7675">
            <w:pPr>
              <w:jc w:val="center"/>
            </w:pPr>
            <w:r>
              <w:rPr>
                <w:rFonts w:hint="eastAsia"/>
              </w:rPr>
              <w:t>礼仪规范（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2841" w:type="dxa"/>
            <w:vAlign w:val="center"/>
          </w:tcPr>
          <w:p w14:paraId="6B817732" w14:textId="77777777" w:rsidR="005F03D8" w:rsidRDefault="006C7675">
            <w:pPr>
              <w:jc w:val="center"/>
            </w:pPr>
            <w:r>
              <w:rPr>
                <w:rFonts w:hint="eastAsia"/>
              </w:rPr>
              <w:t>形象、服装是否大方整洁</w:t>
            </w:r>
          </w:p>
        </w:tc>
        <w:tc>
          <w:tcPr>
            <w:tcW w:w="2841" w:type="dxa"/>
            <w:vAlign w:val="center"/>
          </w:tcPr>
          <w:p w14:paraId="52BB30EF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366D6D04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6B470BB8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29FC2498" w14:textId="77777777" w:rsidR="005F03D8" w:rsidRDefault="006C7675">
            <w:pPr>
              <w:jc w:val="center"/>
            </w:pPr>
            <w:r>
              <w:rPr>
                <w:rFonts w:hint="eastAsia"/>
              </w:rPr>
              <w:t>肢体语言是否流畅自然</w:t>
            </w:r>
          </w:p>
        </w:tc>
        <w:tc>
          <w:tcPr>
            <w:tcW w:w="2841" w:type="dxa"/>
            <w:vAlign w:val="center"/>
          </w:tcPr>
          <w:p w14:paraId="02C9E710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6D7105B7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2EC512B6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1EDBC54C" w14:textId="77777777" w:rsidR="005F03D8" w:rsidRDefault="006C7675">
            <w:pPr>
              <w:jc w:val="center"/>
            </w:pPr>
            <w:r>
              <w:rPr>
                <w:rFonts w:hint="eastAsia"/>
              </w:rPr>
              <w:t>态度是否谦和、认真</w:t>
            </w:r>
          </w:p>
        </w:tc>
        <w:tc>
          <w:tcPr>
            <w:tcW w:w="2841" w:type="dxa"/>
            <w:vAlign w:val="center"/>
          </w:tcPr>
          <w:p w14:paraId="4AE665D8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0868FCFA" w14:textId="77777777">
        <w:trPr>
          <w:trHeight w:val="454"/>
        </w:trPr>
        <w:tc>
          <w:tcPr>
            <w:tcW w:w="2840" w:type="dxa"/>
            <w:vMerge w:val="restart"/>
            <w:vAlign w:val="center"/>
          </w:tcPr>
          <w:p w14:paraId="54F4A012" w14:textId="77777777" w:rsidR="005F03D8" w:rsidRDefault="006C7675">
            <w:pPr>
              <w:jc w:val="center"/>
            </w:pP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2841" w:type="dxa"/>
            <w:vAlign w:val="center"/>
          </w:tcPr>
          <w:p w14:paraId="3B0703DA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是否干净整洁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美观特别</w:t>
            </w:r>
          </w:p>
        </w:tc>
        <w:tc>
          <w:tcPr>
            <w:tcW w:w="2841" w:type="dxa"/>
            <w:vAlign w:val="center"/>
          </w:tcPr>
          <w:p w14:paraId="01C3B05D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3850A9F1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51AE56A3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146E93C6" w14:textId="77777777" w:rsidR="005F03D8" w:rsidRDefault="006C7675">
            <w:pPr>
              <w:jc w:val="center"/>
            </w:pPr>
            <w:r>
              <w:rPr>
                <w:rFonts w:hint="eastAsia"/>
              </w:rPr>
              <w:t>结构上是否有重点</w:t>
            </w:r>
          </w:p>
        </w:tc>
        <w:tc>
          <w:tcPr>
            <w:tcW w:w="2841" w:type="dxa"/>
            <w:vAlign w:val="center"/>
          </w:tcPr>
          <w:p w14:paraId="0A00CDFC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46E62E91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5682D020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6EA92505" w14:textId="77777777" w:rsidR="005F03D8" w:rsidRDefault="006C7675">
            <w:pPr>
              <w:jc w:val="center"/>
            </w:pPr>
            <w:r>
              <w:rPr>
                <w:rFonts w:hint="eastAsia"/>
              </w:rPr>
              <w:t>内容上是否符合个人表达</w:t>
            </w:r>
          </w:p>
        </w:tc>
        <w:tc>
          <w:tcPr>
            <w:tcW w:w="2841" w:type="dxa"/>
            <w:vAlign w:val="center"/>
          </w:tcPr>
          <w:p w14:paraId="2B45B3DA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11CE1DB3" w14:textId="77777777">
        <w:trPr>
          <w:trHeight w:val="454"/>
        </w:trPr>
        <w:tc>
          <w:tcPr>
            <w:tcW w:w="2840" w:type="dxa"/>
            <w:vMerge w:val="restart"/>
            <w:vAlign w:val="center"/>
          </w:tcPr>
          <w:p w14:paraId="19C07C11" w14:textId="77777777" w:rsidR="005F03D8" w:rsidRDefault="006C7675">
            <w:pPr>
              <w:jc w:val="center"/>
            </w:pPr>
            <w:r>
              <w:rPr>
                <w:rFonts w:hint="eastAsia"/>
              </w:rPr>
              <w:t>表达能力（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2841" w:type="dxa"/>
            <w:vAlign w:val="center"/>
          </w:tcPr>
          <w:p w14:paraId="68734E37" w14:textId="77777777" w:rsidR="005F03D8" w:rsidRDefault="006C7675">
            <w:pPr>
              <w:jc w:val="center"/>
            </w:pPr>
            <w:r>
              <w:rPr>
                <w:rFonts w:hint="eastAsia"/>
              </w:rPr>
              <w:t>语速、语调等是否适宜</w:t>
            </w:r>
          </w:p>
        </w:tc>
        <w:tc>
          <w:tcPr>
            <w:tcW w:w="2841" w:type="dxa"/>
            <w:vAlign w:val="center"/>
          </w:tcPr>
          <w:p w14:paraId="7E60B30A" w14:textId="77777777" w:rsidR="005F03D8" w:rsidRDefault="006C767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</w:tr>
      <w:tr w:rsidR="005F03D8" w14:paraId="2AB1ECFE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19DAA837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6D213BF4" w14:textId="77777777" w:rsidR="005F03D8" w:rsidRDefault="006C7675">
            <w:pPr>
              <w:jc w:val="center"/>
            </w:pPr>
            <w:r>
              <w:rPr>
                <w:rFonts w:hint="eastAsia"/>
              </w:rPr>
              <w:t>发言是否有吸引力、感染力</w:t>
            </w:r>
          </w:p>
        </w:tc>
        <w:tc>
          <w:tcPr>
            <w:tcW w:w="2841" w:type="dxa"/>
            <w:vAlign w:val="center"/>
          </w:tcPr>
          <w:p w14:paraId="5112E7E0" w14:textId="77777777" w:rsidR="005F03D8" w:rsidRDefault="006C767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</w:tr>
      <w:tr w:rsidR="005F03D8" w14:paraId="52245740" w14:textId="77777777">
        <w:trPr>
          <w:trHeight w:val="454"/>
        </w:trPr>
        <w:tc>
          <w:tcPr>
            <w:tcW w:w="2840" w:type="dxa"/>
            <w:vMerge w:val="restart"/>
            <w:vAlign w:val="center"/>
          </w:tcPr>
          <w:p w14:paraId="530449ED" w14:textId="77777777" w:rsidR="005F03D8" w:rsidRDefault="006C7675">
            <w:pPr>
              <w:jc w:val="center"/>
            </w:pPr>
            <w:r>
              <w:rPr>
                <w:rFonts w:hint="eastAsia"/>
              </w:rPr>
              <w:lastRenderedPageBreak/>
              <w:t>应变能力（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分）</w:t>
            </w:r>
          </w:p>
        </w:tc>
        <w:tc>
          <w:tcPr>
            <w:tcW w:w="2841" w:type="dxa"/>
            <w:vAlign w:val="center"/>
          </w:tcPr>
          <w:p w14:paraId="4B7A820E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是否准确识别评委提问</w:t>
            </w:r>
          </w:p>
        </w:tc>
        <w:tc>
          <w:tcPr>
            <w:tcW w:w="2841" w:type="dxa"/>
            <w:vAlign w:val="center"/>
          </w:tcPr>
          <w:p w14:paraId="18F69525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43793B91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744C0579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1C90272B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是否坚守自己的观点</w:t>
            </w:r>
          </w:p>
        </w:tc>
        <w:tc>
          <w:tcPr>
            <w:tcW w:w="2841" w:type="dxa"/>
            <w:vAlign w:val="center"/>
          </w:tcPr>
          <w:p w14:paraId="6167C637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0D2807DC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15EBBA1C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4C8A3047" w14:textId="77777777" w:rsidR="005F03D8" w:rsidRDefault="006C7675">
            <w:pPr>
              <w:jc w:val="center"/>
            </w:pPr>
            <w:r>
              <w:rPr>
                <w:rFonts w:hint="eastAsia"/>
              </w:rPr>
              <w:t>思维是否敏捷</w:t>
            </w:r>
          </w:p>
        </w:tc>
        <w:tc>
          <w:tcPr>
            <w:tcW w:w="2841" w:type="dxa"/>
            <w:vAlign w:val="center"/>
          </w:tcPr>
          <w:p w14:paraId="4ACE4732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0A105EF4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32014F72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50EEA11C" w14:textId="77777777" w:rsidR="005F03D8" w:rsidRDefault="006C7675">
            <w:pPr>
              <w:jc w:val="center"/>
            </w:pPr>
            <w:r>
              <w:rPr>
                <w:rFonts w:hint="eastAsia"/>
              </w:rPr>
              <w:t>判断问题是否全面、准确</w:t>
            </w:r>
          </w:p>
        </w:tc>
        <w:tc>
          <w:tcPr>
            <w:tcW w:w="2841" w:type="dxa"/>
            <w:vAlign w:val="center"/>
          </w:tcPr>
          <w:p w14:paraId="152D15A9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23B62A6C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75625EB8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16775DAE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是否具有适应岗位需求的实际工作能力与业务能力</w:t>
            </w:r>
          </w:p>
        </w:tc>
        <w:tc>
          <w:tcPr>
            <w:tcW w:w="2841" w:type="dxa"/>
            <w:vAlign w:val="center"/>
          </w:tcPr>
          <w:p w14:paraId="42B4C78A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</w:tbl>
    <w:p w14:paraId="623807DF" w14:textId="77777777" w:rsidR="005F03D8" w:rsidRDefault="005F03D8">
      <w:pPr>
        <w:jc w:val="center"/>
        <w:rPr>
          <w:b/>
          <w:bCs/>
        </w:rPr>
      </w:pPr>
    </w:p>
    <w:p w14:paraId="6DFB13E8" w14:textId="77777777" w:rsidR="005F03D8" w:rsidRDefault="006C7675">
      <w:pPr>
        <w:jc w:val="center"/>
        <w:rPr>
          <w:b/>
          <w:bCs/>
        </w:rPr>
      </w:pPr>
      <w:r>
        <w:rPr>
          <w:rFonts w:hint="eastAsia"/>
          <w:b/>
          <w:bCs/>
        </w:rPr>
        <w:t>无领导小组讨论部分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F03D8" w14:paraId="1302E8A0" w14:textId="77777777">
        <w:trPr>
          <w:trHeight w:val="454"/>
        </w:trPr>
        <w:tc>
          <w:tcPr>
            <w:tcW w:w="2840" w:type="dxa"/>
            <w:shd w:val="clear" w:color="auto" w:fill="auto"/>
            <w:vAlign w:val="center"/>
          </w:tcPr>
          <w:p w14:paraId="19549A48" w14:textId="77777777" w:rsidR="005F03D8" w:rsidRDefault="006C7675">
            <w:pPr>
              <w:jc w:val="center"/>
            </w:pPr>
            <w:r>
              <w:rPr>
                <w:rFonts w:hint="eastAsia"/>
              </w:rPr>
              <w:t>考核能力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107CCAA" w14:textId="77777777" w:rsidR="005F03D8" w:rsidRDefault="006C7675">
            <w:pPr>
              <w:jc w:val="center"/>
            </w:pPr>
            <w:r>
              <w:rPr>
                <w:rFonts w:hint="eastAsia"/>
              </w:rPr>
              <w:t>考核标准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199CC68" w14:textId="77777777" w:rsidR="005F03D8" w:rsidRDefault="006C7675">
            <w:pPr>
              <w:jc w:val="center"/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</w:tr>
      <w:tr w:rsidR="005F03D8" w14:paraId="70B3F7D3" w14:textId="77777777">
        <w:trPr>
          <w:trHeight w:val="454"/>
        </w:trPr>
        <w:tc>
          <w:tcPr>
            <w:tcW w:w="2840" w:type="dxa"/>
            <w:vMerge w:val="restart"/>
            <w:vAlign w:val="center"/>
          </w:tcPr>
          <w:p w14:paraId="23C642D2" w14:textId="77777777" w:rsidR="005F03D8" w:rsidRDefault="006C7675">
            <w:pPr>
              <w:tabs>
                <w:tab w:val="left" w:pos="660"/>
              </w:tabs>
              <w:jc w:val="center"/>
            </w:pPr>
            <w:r>
              <w:rPr>
                <w:rFonts w:hint="eastAsia"/>
              </w:rPr>
              <w:t>沟通能力（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分）</w:t>
            </w:r>
          </w:p>
        </w:tc>
        <w:tc>
          <w:tcPr>
            <w:tcW w:w="2841" w:type="dxa"/>
            <w:vAlign w:val="center"/>
          </w:tcPr>
          <w:p w14:paraId="7118AE65" w14:textId="77777777" w:rsidR="005F03D8" w:rsidRDefault="006C7675">
            <w:pPr>
              <w:jc w:val="center"/>
            </w:pPr>
            <w:r>
              <w:rPr>
                <w:rFonts w:hint="eastAsia"/>
              </w:rPr>
              <w:t>表达是否清晰、逻辑是否严谨</w:t>
            </w:r>
          </w:p>
        </w:tc>
        <w:tc>
          <w:tcPr>
            <w:tcW w:w="2841" w:type="dxa"/>
            <w:vAlign w:val="center"/>
          </w:tcPr>
          <w:p w14:paraId="5EC0E42F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50E337C3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4AFA631D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5E7AFBE9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是否有效倾听、不随意打断</w:t>
            </w:r>
          </w:p>
        </w:tc>
        <w:tc>
          <w:tcPr>
            <w:tcW w:w="2841" w:type="dxa"/>
            <w:vAlign w:val="center"/>
          </w:tcPr>
          <w:p w14:paraId="05DA7E29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4CEEF954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31C51BF5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36FA7DF2" w14:textId="77777777" w:rsidR="005F03D8" w:rsidRDefault="006C7675">
            <w:pPr>
              <w:jc w:val="center"/>
            </w:pPr>
            <w:r>
              <w:rPr>
                <w:rFonts w:hint="eastAsia"/>
              </w:rPr>
              <w:t>表达是否有吸引力、感染力</w:t>
            </w:r>
          </w:p>
        </w:tc>
        <w:tc>
          <w:tcPr>
            <w:tcW w:w="2841" w:type="dxa"/>
            <w:vAlign w:val="center"/>
          </w:tcPr>
          <w:p w14:paraId="5247B37C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78538244" w14:textId="77777777">
        <w:trPr>
          <w:trHeight w:val="454"/>
        </w:trPr>
        <w:tc>
          <w:tcPr>
            <w:tcW w:w="2840" w:type="dxa"/>
            <w:vMerge w:val="restart"/>
            <w:vAlign w:val="center"/>
          </w:tcPr>
          <w:p w14:paraId="2AA72867" w14:textId="77777777" w:rsidR="005F03D8" w:rsidRDefault="006C7675">
            <w:pPr>
              <w:jc w:val="center"/>
            </w:pPr>
            <w:r>
              <w:rPr>
                <w:rFonts w:hint="eastAsia"/>
              </w:rPr>
              <w:t>合作能力（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2841" w:type="dxa"/>
            <w:vAlign w:val="center"/>
          </w:tcPr>
          <w:p w14:paraId="26B0AC99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是否尊重不同观点</w:t>
            </w:r>
          </w:p>
        </w:tc>
        <w:tc>
          <w:tcPr>
            <w:tcW w:w="2841" w:type="dxa"/>
            <w:vAlign w:val="center"/>
          </w:tcPr>
          <w:p w14:paraId="7A0CC2A9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71973E4C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1BE38DE6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75E35838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是否具有领导力、促进协作</w:t>
            </w:r>
          </w:p>
        </w:tc>
        <w:tc>
          <w:tcPr>
            <w:tcW w:w="2841" w:type="dxa"/>
            <w:vAlign w:val="center"/>
          </w:tcPr>
          <w:p w14:paraId="7DF6E4D0" w14:textId="77777777" w:rsidR="005F03D8" w:rsidRDefault="006C767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</w:tr>
      <w:tr w:rsidR="005F03D8" w14:paraId="19202499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3E20F8CA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61E615BF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是否积极参与、贡献观点</w:t>
            </w:r>
          </w:p>
        </w:tc>
        <w:tc>
          <w:tcPr>
            <w:tcW w:w="2841" w:type="dxa"/>
            <w:vAlign w:val="center"/>
          </w:tcPr>
          <w:p w14:paraId="0F411CF7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55EDF6D1" w14:textId="77777777">
        <w:trPr>
          <w:trHeight w:val="454"/>
        </w:trPr>
        <w:tc>
          <w:tcPr>
            <w:tcW w:w="2840" w:type="dxa"/>
            <w:vMerge w:val="restart"/>
            <w:vAlign w:val="center"/>
          </w:tcPr>
          <w:p w14:paraId="2E2F7686" w14:textId="77777777" w:rsidR="005F03D8" w:rsidRDefault="006C7675">
            <w:pPr>
              <w:jc w:val="center"/>
            </w:pPr>
            <w:r>
              <w:rPr>
                <w:rFonts w:hint="eastAsia"/>
              </w:rPr>
              <w:t>创新能力（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分）</w:t>
            </w:r>
          </w:p>
        </w:tc>
        <w:tc>
          <w:tcPr>
            <w:tcW w:w="2841" w:type="dxa"/>
            <w:vAlign w:val="center"/>
          </w:tcPr>
          <w:p w14:paraId="4E2D01D6" w14:textId="77777777" w:rsidR="005F03D8" w:rsidRDefault="006C7675">
            <w:pPr>
              <w:jc w:val="center"/>
            </w:pPr>
            <w:r>
              <w:rPr>
                <w:rFonts w:hint="eastAsia"/>
              </w:rPr>
              <w:t>观点是否有创造力</w:t>
            </w:r>
          </w:p>
        </w:tc>
        <w:tc>
          <w:tcPr>
            <w:tcW w:w="2841" w:type="dxa"/>
            <w:vAlign w:val="center"/>
          </w:tcPr>
          <w:p w14:paraId="6B78A379" w14:textId="77777777" w:rsidR="005F03D8" w:rsidRDefault="006C767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5F03D8" w14:paraId="12993CCB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146D1CF7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1C9A205A" w14:textId="77777777" w:rsidR="005F03D8" w:rsidRDefault="006C7675">
            <w:pPr>
              <w:jc w:val="center"/>
            </w:pPr>
            <w:r>
              <w:rPr>
                <w:rFonts w:hint="eastAsia"/>
              </w:rPr>
              <w:t>观点是否有实际指导意义</w:t>
            </w:r>
          </w:p>
        </w:tc>
        <w:tc>
          <w:tcPr>
            <w:tcW w:w="2841" w:type="dxa"/>
            <w:vAlign w:val="center"/>
          </w:tcPr>
          <w:p w14:paraId="06A1232F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0E9AA6FF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43B02017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5A733303" w14:textId="77777777" w:rsidR="005F03D8" w:rsidRDefault="006C7675">
            <w:pPr>
              <w:jc w:val="center"/>
            </w:pPr>
            <w:r>
              <w:rPr>
                <w:rFonts w:hint="eastAsia"/>
              </w:rPr>
              <w:t>观点是否紧扣主题</w:t>
            </w:r>
          </w:p>
        </w:tc>
        <w:tc>
          <w:tcPr>
            <w:tcW w:w="2841" w:type="dxa"/>
            <w:vAlign w:val="center"/>
          </w:tcPr>
          <w:p w14:paraId="42E052F4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05BE99DE" w14:textId="77777777">
        <w:trPr>
          <w:trHeight w:val="454"/>
        </w:trPr>
        <w:tc>
          <w:tcPr>
            <w:tcW w:w="2840" w:type="dxa"/>
            <w:vMerge w:val="restart"/>
            <w:vAlign w:val="center"/>
          </w:tcPr>
          <w:p w14:paraId="4AB61EAC" w14:textId="77777777" w:rsidR="005F03D8" w:rsidRDefault="006C7675">
            <w:pPr>
              <w:jc w:val="center"/>
            </w:pPr>
            <w:r>
              <w:rPr>
                <w:rFonts w:hint="eastAsia"/>
              </w:rPr>
              <w:t>应变能力（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2841" w:type="dxa"/>
            <w:vAlign w:val="center"/>
          </w:tcPr>
          <w:p w14:paraId="3BE73C2F" w14:textId="77777777" w:rsidR="005F03D8" w:rsidRDefault="006C7675">
            <w:pPr>
              <w:jc w:val="center"/>
            </w:pPr>
            <w:r>
              <w:rPr>
                <w:rFonts w:hint="eastAsia"/>
              </w:rPr>
              <w:t>是否能灵活调整策略</w:t>
            </w:r>
          </w:p>
        </w:tc>
        <w:tc>
          <w:tcPr>
            <w:tcW w:w="2841" w:type="dxa"/>
            <w:vAlign w:val="center"/>
          </w:tcPr>
          <w:p w14:paraId="2962995D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5F03D8" w14:paraId="2A669F96" w14:textId="77777777">
        <w:trPr>
          <w:trHeight w:val="454"/>
        </w:trPr>
        <w:tc>
          <w:tcPr>
            <w:tcW w:w="2840" w:type="dxa"/>
            <w:vMerge/>
            <w:vAlign w:val="center"/>
          </w:tcPr>
          <w:p w14:paraId="41170567" w14:textId="77777777" w:rsidR="005F03D8" w:rsidRDefault="005F03D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68FE5182" w14:textId="77777777" w:rsidR="005F03D8" w:rsidRDefault="006C7675">
            <w:pPr>
              <w:jc w:val="center"/>
            </w:pPr>
            <w:r>
              <w:rPr>
                <w:rFonts w:hint="eastAsia"/>
              </w:rPr>
              <w:t>判断问题是否全面、准确</w:t>
            </w:r>
          </w:p>
        </w:tc>
        <w:tc>
          <w:tcPr>
            <w:tcW w:w="2841" w:type="dxa"/>
            <w:vAlign w:val="center"/>
          </w:tcPr>
          <w:p w14:paraId="290CD0FB" w14:textId="77777777" w:rsidR="005F03D8" w:rsidRDefault="006C767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</w:tbl>
    <w:p w14:paraId="3BA3B063" w14:textId="77777777" w:rsidR="005F03D8" w:rsidRDefault="005F03D8"/>
    <w:sectPr w:rsidR="005F0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8BD31" w14:textId="77777777" w:rsidR="006C7675" w:rsidRDefault="006C7675" w:rsidP="00A6049A">
      <w:r>
        <w:separator/>
      </w:r>
    </w:p>
  </w:endnote>
  <w:endnote w:type="continuationSeparator" w:id="0">
    <w:p w14:paraId="5EFE9B46" w14:textId="77777777" w:rsidR="006C7675" w:rsidRDefault="006C7675" w:rsidP="00A6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4E8B" w14:textId="77777777" w:rsidR="006C7675" w:rsidRDefault="006C7675" w:rsidP="00A6049A">
      <w:r>
        <w:separator/>
      </w:r>
    </w:p>
  </w:footnote>
  <w:footnote w:type="continuationSeparator" w:id="0">
    <w:p w14:paraId="10E97FF0" w14:textId="77777777" w:rsidR="006C7675" w:rsidRDefault="006C7675" w:rsidP="00A6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D8"/>
    <w:rsid w:val="005F03D8"/>
    <w:rsid w:val="006C7675"/>
    <w:rsid w:val="00A6049A"/>
    <w:rsid w:val="11CB6147"/>
    <w:rsid w:val="356D6ABA"/>
    <w:rsid w:val="3C9609AE"/>
    <w:rsid w:val="41537A91"/>
    <w:rsid w:val="6C3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AD0C9F-0786-4647-A09E-7F6A0448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0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6049A"/>
    <w:rPr>
      <w:kern w:val="2"/>
      <w:sz w:val="18"/>
      <w:szCs w:val="18"/>
    </w:rPr>
  </w:style>
  <w:style w:type="paragraph" w:styleId="a6">
    <w:name w:val="footer"/>
    <w:basedOn w:val="a"/>
    <w:link w:val="a7"/>
    <w:rsid w:val="00A60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604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LEGLYN</dc:creator>
  <cp:lastModifiedBy>oaadmin</cp:lastModifiedBy>
  <cp:revision>2</cp:revision>
  <dcterms:created xsi:type="dcterms:W3CDTF">2025-04-30T03:19:00Z</dcterms:created>
  <dcterms:modified xsi:type="dcterms:W3CDTF">2025-04-30T03:19:00Z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eyJoZGlkIjoiN2Q4YTJjZWQ4YTNhNjc5NTU2NWM5ZTI1OTU0NzlmNGIiLCJ1c2VySWQiOiI2OTQwNTcxNzAifQ==</vt:lpwstr>
  </property>
  <property fmtid="{D5CDD505-2E9C-101B-9397-08002B2CF9AE}" pid="4" name="ICV">
    <vt:lpwstr>87E60CAA85C646A48A3E7DDCBFD9A646_13</vt:lpwstr>
  </property>
</Properties>
</file>