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6B7" w:rsidRDefault="00B14BF8">
      <w:pPr>
        <w:rPr>
          <w:rStyle w:val="tpccontent1"/>
          <w:rFonts w:ascii="仿宋_GB2312" w:eastAsia="仿宋_GB2312" w:hAnsi="宋体"/>
          <w:b/>
          <w:color w:val="000000"/>
          <w:sz w:val="30"/>
          <w:szCs w:val="30"/>
        </w:rPr>
      </w:pPr>
      <w:r>
        <w:rPr>
          <w:rStyle w:val="tpccontent1"/>
          <w:rFonts w:ascii="仿宋_GB2312" w:eastAsia="仿宋_GB2312" w:hAnsi="宋体" w:hint="eastAsia"/>
          <w:b/>
          <w:color w:val="000000"/>
          <w:sz w:val="30"/>
          <w:szCs w:val="30"/>
        </w:rPr>
        <w:t>附件</w:t>
      </w:r>
      <w:r>
        <w:rPr>
          <w:rStyle w:val="tpccontent1"/>
          <w:rFonts w:ascii="仿宋_GB2312" w:eastAsia="仿宋_GB2312" w:hAnsi="宋体" w:hint="eastAsia"/>
          <w:b/>
          <w:color w:val="000000"/>
          <w:sz w:val="30"/>
          <w:szCs w:val="30"/>
        </w:rPr>
        <w:t>1</w:t>
      </w:r>
    </w:p>
    <w:p w:rsidR="00A776B7" w:rsidRDefault="00B14BF8">
      <w:pPr>
        <w:jc w:val="center"/>
        <w:rPr>
          <w:rStyle w:val="tpccontent1"/>
          <w:rFonts w:ascii="仿宋_GB2312" w:eastAsia="仿宋_GB2312" w:hAnsi="宋体"/>
          <w:b/>
          <w:bCs/>
          <w:color w:val="000000"/>
          <w:sz w:val="32"/>
          <w:szCs w:val="32"/>
        </w:rPr>
      </w:pPr>
      <w:r>
        <w:rPr>
          <w:rFonts w:ascii="方正小标宋简体" w:eastAsia="方正小标宋简体" w:hint="eastAsia"/>
          <w:b/>
          <w:bCs/>
          <w:sz w:val="32"/>
          <w:szCs w:val="32"/>
        </w:rPr>
        <w:t>共青团西南交通大学第二十二次代表大会代表名额分配表</w:t>
      </w:r>
    </w:p>
    <w:p w:rsidR="00A776B7" w:rsidRDefault="00B14BF8">
      <w:pPr>
        <w:jc w:val="center"/>
        <w:rPr>
          <w:rStyle w:val="tpccontent1"/>
          <w:rFonts w:ascii="仿宋_GB2312" w:eastAsia="仿宋_GB2312" w:hAnsi="宋体"/>
          <w:bCs/>
          <w:color w:val="000000"/>
          <w:sz w:val="21"/>
          <w:szCs w:val="21"/>
        </w:rPr>
      </w:pPr>
      <w:r>
        <w:rPr>
          <w:rStyle w:val="tpccontent1"/>
          <w:rFonts w:ascii="仿宋_GB2312" w:eastAsia="仿宋_GB2312" w:hAnsi="宋体" w:hint="eastAsia"/>
          <w:bCs/>
          <w:color w:val="000000"/>
          <w:sz w:val="21"/>
          <w:szCs w:val="21"/>
        </w:rPr>
        <w:t>（不含差额数）</w:t>
      </w:r>
    </w:p>
    <w:tbl>
      <w:tblPr>
        <w:tblW w:w="825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55"/>
        <w:gridCol w:w="1873"/>
        <w:gridCol w:w="1155"/>
        <w:gridCol w:w="1065"/>
        <w:gridCol w:w="1215"/>
        <w:gridCol w:w="1190"/>
      </w:tblGrid>
      <w:tr w:rsidR="00A776B7">
        <w:trPr>
          <w:trHeight w:val="750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Cs w:val="21"/>
                <w:lang/>
              </w:rPr>
              <w:t>代表团名称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Cs w:val="21"/>
                <w:lang/>
              </w:rPr>
              <w:t>二级团组织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Cs w:val="21"/>
                <w:lang/>
              </w:rPr>
              <w:t>团员</w:t>
            </w:r>
            <w:r>
              <w:rPr>
                <w:rFonts w:ascii="仿宋" w:eastAsia="仿宋" w:hAnsi="仿宋" w:cs="仿宋" w:hint="eastAsia"/>
                <w:b/>
                <w:color w:val="000000"/>
                <w:kern w:val="0"/>
                <w:szCs w:val="21"/>
                <w:lang/>
              </w:rPr>
              <w:br/>
            </w:r>
            <w:r>
              <w:rPr>
                <w:rFonts w:ascii="仿宋" w:eastAsia="仿宋" w:hAnsi="仿宋" w:cs="仿宋" w:hint="eastAsia"/>
                <w:b/>
                <w:color w:val="000000"/>
                <w:kern w:val="0"/>
                <w:szCs w:val="21"/>
                <w:lang/>
              </w:rPr>
              <w:t>总数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kern w:val="0"/>
                <w:szCs w:val="21"/>
                <w:lang/>
              </w:rPr>
              <w:t>分配</w:t>
            </w:r>
            <w:r>
              <w:rPr>
                <w:rFonts w:ascii="仿宋" w:eastAsia="仿宋" w:hAnsi="仿宋" w:cs="仿宋" w:hint="eastAsia"/>
                <w:b/>
                <w:kern w:val="0"/>
                <w:szCs w:val="21"/>
                <w:lang/>
              </w:rPr>
              <w:br/>
            </w:r>
            <w:r>
              <w:rPr>
                <w:rFonts w:ascii="仿宋" w:eastAsia="仿宋" w:hAnsi="仿宋" w:cs="仿宋" w:hint="eastAsia"/>
                <w:b/>
                <w:kern w:val="0"/>
                <w:szCs w:val="21"/>
                <w:lang/>
              </w:rPr>
              <w:t>代表数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Cs w:val="21"/>
                <w:lang/>
              </w:rPr>
              <w:t>代表</w:t>
            </w:r>
            <w:r>
              <w:rPr>
                <w:rFonts w:ascii="仿宋" w:eastAsia="仿宋" w:hAnsi="仿宋" w:cs="仿宋" w:hint="eastAsia"/>
                <w:b/>
                <w:color w:val="000000"/>
                <w:kern w:val="0"/>
                <w:szCs w:val="21"/>
                <w:lang/>
              </w:rPr>
              <w:br/>
            </w:r>
            <w:r>
              <w:rPr>
                <w:rFonts w:ascii="仿宋" w:eastAsia="仿宋" w:hAnsi="仿宋" w:cs="仿宋" w:hint="eastAsia"/>
                <w:b/>
                <w:color w:val="000000"/>
                <w:kern w:val="0"/>
                <w:szCs w:val="21"/>
                <w:lang/>
              </w:rPr>
              <w:t>总数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Cs w:val="21"/>
                <w:lang/>
              </w:rPr>
              <w:t>备注</w:t>
            </w:r>
          </w:p>
        </w:tc>
      </w:tr>
      <w:tr w:rsidR="00A776B7">
        <w:trPr>
          <w:trHeight w:val="375"/>
        </w:trPr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Cs w:val="21"/>
                <w:lang/>
              </w:rPr>
              <w:t>第一代表团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土木团委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2967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  <w:lang/>
              </w:rPr>
              <w:t>17</w:t>
            </w:r>
          </w:p>
        </w:tc>
        <w:tc>
          <w:tcPr>
            <w:tcW w:w="1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Cs w:val="21"/>
                <w:lang/>
              </w:rPr>
              <w:t>19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16+1</w:t>
            </w:r>
          </w:p>
        </w:tc>
      </w:tr>
      <w:tr w:rsidR="00A776B7">
        <w:trPr>
          <w:trHeight w:val="375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A776B7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机关直属团支部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17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  <w:lang/>
              </w:rPr>
              <w:t>1</w:t>
            </w:r>
          </w:p>
        </w:tc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A776B7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A776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A776B7">
        <w:trPr>
          <w:trHeight w:val="375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A776B7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国防生团委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246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  <w:lang/>
              </w:rPr>
              <w:t>1</w:t>
            </w:r>
          </w:p>
        </w:tc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A776B7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A776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  <w:bookmarkStart w:id="0" w:name="_GoBack"/>
            <w:bookmarkEnd w:id="0"/>
          </w:p>
        </w:tc>
      </w:tr>
      <w:tr w:rsidR="00A776B7">
        <w:trPr>
          <w:trHeight w:val="375"/>
        </w:trPr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Cs w:val="21"/>
                <w:lang/>
              </w:rPr>
              <w:t>第二代表团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机械团委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2565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  <w:lang/>
              </w:rPr>
              <w:t>15</w:t>
            </w:r>
          </w:p>
        </w:tc>
        <w:tc>
          <w:tcPr>
            <w:tcW w:w="1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Cs w:val="21"/>
                <w:lang/>
              </w:rPr>
              <w:t>18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14+1</w:t>
            </w:r>
          </w:p>
        </w:tc>
      </w:tr>
      <w:tr w:rsidR="00A776B7">
        <w:trPr>
          <w:trHeight w:val="375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A776B7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牵引团委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300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  <w:lang/>
              </w:rPr>
              <w:t>2</w:t>
            </w:r>
          </w:p>
        </w:tc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A776B7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A776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A776B7">
        <w:trPr>
          <w:trHeight w:val="375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A776B7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图书馆直属团支部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8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  <w:lang/>
              </w:rPr>
              <w:t>1</w:t>
            </w:r>
          </w:p>
        </w:tc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A776B7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A776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A776B7">
        <w:trPr>
          <w:trHeight w:val="375"/>
        </w:trPr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Cs w:val="21"/>
                <w:lang/>
              </w:rPr>
              <w:t>第三代表团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电气团委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2316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  <w:lang/>
              </w:rPr>
              <w:t>13</w:t>
            </w:r>
          </w:p>
        </w:tc>
        <w:tc>
          <w:tcPr>
            <w:tcW w:w="1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Cs w:val="21"/>
                <w:lang/>
              </w:rPr>
              <w:t>19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12+1</w:t>
            </w:r>
          </w:p>
        </w:tc>
      </w:tr>
      <w:tr w:rsidR="00A776B7">
        <w:trPr>
          <w:trHeight w:val="375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A776B7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生命团委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1019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  <w:lang/>
              </w:rPr>
              <w:t>6</w:t>
            </w:r>
          </w:p>
        </w:tc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A776B7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A776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A776B7">
        <w:trPr>
          <w:trHeight w:val="37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Cs w:val="21"/>
                <w:lang/>
              </w:rPr>
              <w:t>第四代表团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信息团委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3458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  <w:lang/>
              </w:rPr>
              <w:t>20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Cs w:val="21"/>
                <w:lang/>
              </w:rPr>
              <w:t>20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19+1</w:t>
            </w:r>
          </w:p>
        </w:tc>
      </w:tr>
      <w:tr w:rsidR="00A776B7">
        <w:trPr>
          <w:trHeight w:val="375"/>
        </w:trPr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Cs w:val="21"/>
                <w:lang/>
              </w:rPr>
              <w:t>第五代表团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交运团委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2312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  <w:lang/>
              </w:rPr>
              <w:t>13</w:t>
            </w:r>
          </w:p>
        </w:tc>
        <w:tc>
          <w:tcPr>
            <w:tcW w:w="1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Cs w:val="21"/>
                <w:lang/>
              </w:rPr>
              <w:t>19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12+1</w:t>
            </w:r>
          </w:p>
        </w:tc>
      </w:tr>
      <w:tr w:rsidR="00A776B7">
        <w:trPr>
          <w:trHeight w:val="375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A776B7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茅院团委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697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  <w:lang/>
              </w:rPr>
              <w:t>4</w:t>
            </w:r>
          </w:p>
        </w:tc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A776B7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A776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A776B7">
        <w:trPr>
          <w:trHeight w:val="375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A776B7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马院团委</w:t>
            </w:r>
            <w:proofErr w:type="gramEnd"/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139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  <w:lang/>
              </w:rPr>
              <w:t>1</w:t>
            </w:r>
          </w:p>
        </w:tc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A776B7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A776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A776B7">
        <w:trPr>
          <w:trHeight w:val="375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A776B7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心理团委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145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  <w:lang/>
              </w:rPr>
              <w:t>1</w:t>
            </w:r>
          </w:p>
        </w:tc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A776B7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A776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A776B7">
        <w:trPr>
          <w:trHeight w:val="375"/>
        </w:trPr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Cs w:val="21"/>
                <w:lang/>
              </w:rPr>
              <w:t>第六代表团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经管团委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1649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  <w:lang/>
              </w:rPr>
              <w:t>10</w:t>
            </w:r>
          </w:p>
        </w:tc>
        <w:tc>
          <w:tcPr>
            <w:tcW w:w="1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Cs w:val="21"/>
                <w:lang/>
              </w:rPr>
              <w:t>19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9+1</w:t>
            </w:r>
          </w:p>
        </w:tc>
      </w:tr>
      <w:tr w:rsidR="00A776B7">
        <w:trPr>
          <w:trHeight w:val="375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A776B7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公政团委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960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  <w:lang/>
              </w:rPr>
              <w:t>6</w:t>
            </w:r>
          </w:p>
        </w:tc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A776B7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A776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A776B7">
        <w:trPr>
          <w:trHeight w:val="375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A776B7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利兹团委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439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  <w:lang/>
              </w:rPr>
              <w:t>3</w:t>
            </w:r>
          </w:p>
        </w:tc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A776B7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A776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A776B7">
        <w:trPr>
          <w:trHeight w:val="375"/>
        </w:trPr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Cs w:val="21"/>
                <w:lang/>
              </w:rPr>
              <w:t>第七代表团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建筑团委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2025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  <w:lang/>
              </w:rPr>
              <w:t>12</w:t>
            </w:r>
          </w:p>
        </w:tc>
        <w:tc>
          <w:tcPr>
            <w:tcW w:w="1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Cs w:val="21"/>
                <w:lang/>
              </w:rPr>
              <w:t>19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11+1</w:t>
            </w:r>
          </w:p>
        </w:tc>
      </w:tr>
      <w:tr w:rsidR="00A776B7">
        <w:trPr>
          <w:trHeight w:val="375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A776B7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人文团委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952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  <w:lang/>
              </w:rPr>
              <w:t>6</w:t>
            </w:r>
          </w:p>
        </w:tc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A776B7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A776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A776B7">
        <w:trPr>
          <w:trHeight w:val="375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A776B7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后勤团委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93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  <w:lang/>
              </w:rPr>
              <w:t>1</w:t>
            </w:r>
          </w:p>
        </w:tc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A776B7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A776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A776B7">
        <w:trPr>
          <w:trHeight w:val="375"/>
        </w:trPr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Cs w:val="21"/>
                <w:lang/>
              </w:rPr>
              <w:t>第八代表团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地学团委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1754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  <w:lang/>
              </w:rPr>
              <w:t>10</w:t>
            </w:r>
          </w:p>
        </w:tc>
        <w:tc>
          <w:tcPr>
            <w:tcW w:w="1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Cs w:val="21"/>
                <w:lang/>
              </w:rPr>
              <w:t>19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9+1</w:t>
            </w:r>
          </w:p>
        </w:tc>
      </w:tr>
      <w:tr w:rsidR="00A776B7">
        <w:trPr>
          <w:trHeight w:val="375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A776B7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材料团委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1431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  <w:lang/>
              </w:rPr>
              <w:t>8</w:t>
            </w:r>
          </w:p>
        </w:tc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A776B7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7+1</w:t>
            </w:r>
          </w:p>
        </w:tc>
      </w:tr>
      <w:tr w:rsidR="00A776B7">
        <w:trPr>
          <w:trHeight w:val="375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A776B7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附中团委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246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  <w:lang/>
              </w:rPr>
              <w:t>1</w:t>
            </w:r>
          </w:p>
        </w:tc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A776B7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A776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A776B7">
        <w:trPr>
          <w:trHeight w:val="375"/>
        </w:trPr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Cs w:val="21"/>
                <w:lang/>
              </w:rPr>
              <w:t>第九代表团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外语团委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996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  <w:lang/>
              </w:rPr>
              <w:t>6</w:t>
            </w:r>
          </w:p>
        </w:tc>
        <w:tc>
          <w:tcPr>
            <w:tcW w:w="12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Cs w:val="21"/>
                <w:lang/>
              </w:rPr>
              <w:t>18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A776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A776B7">
        <w:trPr>
          <w:trHeight w:val="375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A776B7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力学团委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511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  <w:lang/>
              </w:rPr>
              <w:t>3</w:t>
            </w:r>
          </w:p>
        </w:tc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A776B7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A776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A776B7">
        <w:trPr>
          <w:trHeight w:val="375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A776B7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数学团委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592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  <w:lang/>
              </w:rPr>
              <w:t>3</w:t>
            </w:r>
          </w:p>
        </w:tc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A776B7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A776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A776B7">
        <w:trPr>
          <w:trHeight w:val="375"/>
        </w:trPr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A776B7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物理团委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1015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  <w:lang/>
              </w:rPr>
              <w:t>6</w:t>
            </w:r>
          </w:p>
        </w:tc>
        <w:tc>
          <w:tcPr>
            <w:tcW w:w="12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A776B7">
            <w:pPr>
              <w:jc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A776B7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A776B7" w:rsidTr="00B14BF8">
        <w:trPr>
          <w:trHeight w:val="375"/>
        </w:trPr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Cs w:val="21"/>
                <w:lang/>
              </w:rPr>
              <w:t>第十代表团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峨眉团委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5352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Cs/>
                <w:szCs w:val="21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Cs w:val="21"/>
                <w:lang/>
              </w:rPr>
              <w:t>30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bCs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Cs w:val="21"/>
                <w:lang/>
              </w:rPr>
              <w:t>30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776B7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29+1</w:t>
            </w:r>
          </w:p>
        </w:tc>
      </w:tr>
      <w:tr w:rsidR="00B14BF8" w:rsidTr="00163BC3">
        <w:trPr>
          <w:trHeight w:val="375"/>
        </w:trPr>
        <w:tc>
          <w:tcPr>
            <w:tcW w:w="36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BF8" w:rsidRDefault="00B14BF8" w:rsidP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Cs w:val="21"/>
                <w:lang/>
              </w:rPr>
              <w:t>合计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BF8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Cs w:val="21"/>
                <w:lang/>
              </w:rPr>
              <w:t>34204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BF8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Cs w:val="21"/>
                <w:lang/>
              </w:rPr>
              <w:t>200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BF8" w:rsidRDefault="00B14BF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Cs w:val="21"/>
                <w:lang/>
              </w:rPr>
              <w:t>200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4BF8" w:rsidRDefault="00B14BF8">
            <w:pPr>
              <w:jc w:val="center"/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</w:tbl>
    <w:p w:rsidR="00A776B7" w:rsidRDefault="00A776B7"/>
    <w:sectPr w:rsidR="00A776B7" w:rsidSect="00A776B7">
      <w:pgSz w:w="11906" w:h="16838"/>
      <w:pgMar w:top="1440" w:right="1800" w:bottom="901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C064606"/>
    <w:rsid w:val="005B12E0"/>
    <w:rsid w:val="00A776B7"/>
    <w:rsid w:val="00B14BF8"/>
    <w:rsid w:val="0B3416A8"/>
    <w:rsid w:val="12702A85"/>
    <w:rsid w:val="2C064606"/>
    <w:rsid w:val="2E1454E4"/>
    <w:rsid w:val="36477B59"/>
    <w:rsid w:val="42C23137"/>
    <w:rsid w:val="529A6DDA"/>
    <w:rsid w:val="57367D47"/>
    <w:rsid w:val="7C1B4C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76B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pccontent1">
    <w:name w:val="tpc_content1"/>
    <w:basedOn w:val="a0"/>
    <w:qFormat/>
    <w:rsid w:val="00A776B7"/>
    <w:rPr>
      <w:sz w:val="20"/>
      <w:szCs w:val="20"/>
    </w:rPr>
  </w:style>
  <w:style w:type="character" w:customStyle="1" w:styleId="font71">
    <w:name w:val="font71"/>
    <w:basedOn w:val="a0"/>
    <w:qFormat/>
    <w:rsid w:val="00A776B7"/>
    <w:rPr>
      <w:rFonts w:ascii="宋体" w:eastAsia="宋体" w:hAnsi="宋体" w:cs="宋体" w:hint="eastAsia"/>
      <w:color w:val="0070C0"/>
      <w:sz w:val="24"/>
      <w:szCs w:val="24"/>
      <w:u w:val="none"/>
    </w:rPr>
  </w:style>
  <w:style w:type="character" w:customStyle="1" w:styleId="font11">
    <w:name w:val="font11"/>
    <w:basedOn w:val="a0"/>
    <w:rsid w:val="00A776B7"/>
    <w:rPr>
      <w:rFonts w:ascii="宋体" w:eastAsia="宋体" w:hAnsi="宋体" w:cs="宋体" w:hint="eastAsia"/>
      <w:color w:val="000000"/>
      <w:sz w:val="24"/>
      <w:szCs w:val="24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FF2BBED-F7FD-44A5-9164-36F39E506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94</Words>
  <Characters>536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swjtu</dc:creator>
  <cp:lastModifiedBy>赵周鉴</cp:lastModifiedBy>
  <cp:revision>3</cp:revision>
  <dcterms:created xsi:type="dcterms:W3CDTF">2017-10-19T10:57:00Z</dcterms:created>
  <dcterms:modified xsi:type="dcterms:W3CDTF">2017-10-20T08:20:00Z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2052-10.1.0.6874</vt:lpwstr>
  </property>
</Properties>
</file>