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9F09" w14:textId="77777777" w:rsidR="0099531B" w:rsidRDefault="0099531B" w:rsidP="0099531B">
      <w:pPr>
        <w:widowControl/>
        <w:spacing w:line="562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14:paraId="4B3D046B" w14:textId="77777777" w:rsidR="0099531B" w:rsidRDefault="0099531B" w:rsidP="0099531B">
      <w:pPr>
        <w:spacing w:line="7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44"/>
          <w:szCs w:val="44"/>
        </w:rPr>
        <w:t>第</w:t>
      </w:r>
      <w:r>
        <w:rPr>
          <w:rFonts w:ascii="方正小标宋_GBK" w:eastAsia="方正小标宋_GBK"/>
          <w:sz w:val="44"/>
          <w:szCs w:val="44"/>
        </w:rPr>
        <w:t>2</w:t>
      </w:r>
      <w:r>
        <w:rPr>
          <w:rFonts w:ascii="方正小标宋_GBK" w:eastAsia="方正小标宋_GBK" w:hint="eastAsia"/>
          <w:sz w:val="44"/>
          <w:szCs w:val="44"/>
        </w:rPr>
        <w:t>3届“四川青年五四奖章集体”申报表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526"/>
        <w:gridCol w:w="1033"/>
        <w:gridCol w:w="423"/>
        <w:gridCol w:w="389"/>
        <w:gridCol w:w="177"/>
        <w:gridCol w:w="956"/>
        <w:gridCol w:w="1393"/>
        <w:gridCol w:w="615"/>
        <w:gridCol w:w="260"/>
        <w:gridCol w:w="818"/>
        <w:gridCol w:w="1154"/>
      </w:tblGrid>
      <w:tr w:rsidR="0099531B" w14:paraId="0DA7C0E1" w14:textId="77777777" w:rsidTr="00C23EB2">
        <w:trPr>
          <w:trHeight w:val="517"/>
        </w:trPr>
        <w:tc>
          <w:tcPr>
            <w:tcW w:w="2518" w:type="dxa"/>
            <w:gridSpan w:val="3"/>
            <w:vAlign w:val="center"/>
          </w:tcPr>
          <w:p w14:paraId="7EDF6924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申报集体名称</w:t>
            </w:r>
          </w:p>
        </w:tc>
        <w:tc>
          <w:tcPr>
            <w:tcW w:w="6656" w:type="dxa"/>
            <w:gridSpan w:val="9"/>
            <w:vAlign w:val="center"/>
          </w:tcPr>
          <w:p w14:paraId="5BD175F9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9531B" w14:paraId="3E5B094F" w14:textId="77777777" w:rsidTr="00C23EB2">
        <w:trPr>
          <w:trHeight w:val="517"/>
        </w:trPr>
        <w:tc>
          <w:tcPr>
            <w:tcW w:w="2518" w:type="dxa"/>
            <w:gridSpan w:val="3"/>
            <w:vAlign w:val="center"/>
          </w:tcPr>
          <w:p w14:paraId="779F2F08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集体人数</w:t>
            </w:r>
          </w:p>
        </w:tc>
        <w:tc>
          <w:tcPr>
            <w:tcW w:w="2068" w:type="dxa"/>
            <w:gridSpan w:val="4"/>
            <w:vAlign w:val="center"/>
          </w:tcPr>
          <w:p w14:paraId="30DC480F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68" w:type="dxa"/>
            <w:gridSpan w:val="3"/>
            <w:vAlign w:val="center"/>
          </w:tcPr>
          <w:p w14:paraId="0DC52E8F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团员数</w:t>
            </w:r>
          </w:p>
        </w:tc>
        <w:tc>
          <w:tcPr>
            <w:tcW w:w="2120" w:type="dxa"/>
            <w:gridSpan w:val="2"/>
            <w:vAlign w:val="center"/>
          </w:tcPr>
          <w:p w14:paraId="6097E5E2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9531B" w14:paraId="0BF58B51" w14:textId="77777777" w:rsidTr="00C23EB2">
        <w:trPr>
          <w:trHeight w:val="517"/>
        </w:trPr>
        <w:tc>
          <w:tcPr>
            <w:tcW w:w="2518" w:type="dxa"/>
            <w:gridSpan w:val="3"/>
            <w:vAlign w:val="center"/>
          </w:tcPr>
          <w:p w14:paraId="4580FF5B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35</w:t>
            </w:r>
            <w:r>
              <w:rPr>
                <w:rFonts w:eastAsia="方正仿宋_GBK"/>
                <w:sz w:val="24"/>
              </w:rPr>
              <w:t>周岁及以下青年数</w:t>
            </w:r>
          </w:p>
        </w:tc>
        <w:tc>
          <w:tcPr>
            <w:tcW w:w="2068" w:type="dxa"/>
            <w:gridSpan w:val="4"/>
            <w:vAlign w:val="center"/>
          </w:tcPr>
          <w:p w14:paraId="00D10FDE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68" w:type="dxa"/>
            <w:gridSpan w:val="3"/>
            <w:vAlign w:val="center"/>
          </w:tcPr>
          <w:p w14:paraId="6F5A67E6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35</w:t>
            </w:r>
            <w:r>
              <w:rPr>
                <w:rFonts w:eastAsia="方正仿宋_GBK"/>
                <w:sz w:val="24"/>
              </w:rPr>
              <w:t>周岁及以下党员数</w:t>
            </w:r>
          </w:p>
        </w:tc>
        <w:tc>
          <w:tcPr>
            <w:tcW w:w="2120" w:type="dxa"/>
            <w:gridSpan w:val="2"/>
            <w:vAlign w:val="center"/>
          </w:tcPr>
          <w:p w14:paraId="7A50E1DB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9531B" w14:paraId="0ECA5DFA" w14:textId="77777777" w:rsidTr="00C23EB2">
        <w:trPr>
          <w:trHeight w:val="517"/>
        </w:trPr>
        <w:tc>
          <w:tcPr>
            <w:tcW w:w="3369" w:type="dxa"/>
            <w:gridSpan w:val="5"/>
            <w:vAlign w:val="center"/>
          </w:tcPr>
          <w:p w14:paraId="65EE6689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负责人姓名、职务及联系电话</w:t>
            </w:r>
          </w:p>
        </w:tc>
        <w:tc>
          <w:tcPr>
            <w:tcW w:w="5805" w:type="dxa"/>
            <w:gridSpan w:val="7"/>
            <w:vAlign w:val="center"/>
          </w:tcPr>
          <w:p w14:paraId="05E073E2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9531B" w14:paraId="14C72518" w14:textId="77777777" w:rsidTr="00C23EB2">
        <w:trPr>
          <w:trHeight w:val="517"/>
        </w:trPr>
        <w:tc>
          <w:tcPr>
            <w:tcW w:w="3369" w:type="dxa"/>
            <w:gridSpan w:val="5"/>
            <w:vAlign w:val="center"/>
          </w:tcPr>
          <w:p w14:paraId="0483EE21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团组织负责人姓名及联系电话</w:t>
            </w:r>
          </w:p>
        </w:tc>
        <w:tc>
          <w:tcPr>
            <w:tcW w:w="5805" w:type="dxa"/>
            <w:gridSpan w:val="7"/>
            <w:vAlign w:val="center"/>
          </w:tcPr>
          <w:p w14:paraId="54532534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9531B" w14:paraId="079DFAF3" w14:textId="77777777" w:rsidTr="00C23EB2">
        <w:trPr>
          <w:trHeight w:val="517"/>
        </w:trPr>
        <w:tc>
          <w:tcPr>
            <w:tcW w:w="1384" w:type="dxa"/>
            <w:gridSpan w:val="2"/>
            <w:vAlign w:val="center"/>
          </w:tcPr>
          <w:p w14:paraId="36E6BE18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5670" w:type="dxa"/>
            <w:gridSpan w:val="8"/>
            <w:vAlign w:val="center"/>
          </w:tcPr>
          <w:p w14:paraId="4D177749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847F9D3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邮编</w:t>
            </w:r>
          </w:p>
        </w:tc>
        <w:tc>
          <w:tcPr>
            <w:tcW w:w="1269" w:type="dxa"/>
            <w:vAlign w:val="center"/>
          </w:tcPr>
          <w:p w14:paraId="1C47C003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99531B" w14:paraId="5EA242DD" w14:textId="77777777" w:rsidTr="00C23EB2">
        <w:trPr>
          <w:trHeight w:val="4290"/>
        </w:trPr>
        <w:tc>
          <w:tcPr>
            <w:tcW w:w="817" w:type="dxa"/>
            <w:vAlign w:val="center"/>
          </w:tcPr>
          <w:p w14:paraId="52B0F72C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 w14:paraId="6A0723FB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14:paraId="2EFC3B96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 w14:paraId="1D86B672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14:paraId="5411FBCB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事</w:t>
            </w:r>
          </w:p>
          <w:p w14:paraId="50F5866B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14:paraId="76329162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迹</w:t>
            </w:r>
          </w:p>
        </w:tc>
        <w:tc>
          <w:tcPr>
            <w:tcW w:w="8357" w:type="dxa"/>
            <w:gridSpan w:val="11"/>
          </w:tcPr>
          <w:p w14:paraId="0D0046A1" w14:textId="77777777" w:rsidR="0099531B" w:rsidRDefault="0099531B" w:rsidP="00C23EB2"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（主要事迹不超过</w:t>
            </w:r>
            <w:r>
              <w:rPr>
                <w:rFonts w:eastAsia="方正仿宋_GBK"/>
                <w:sz w:val="24"/>
              </w:rPr>
              <w:t>500</w:t>
            </w:r>
            <w:r>
              <w:rPr>
                <w:rFonts w:eastAsia="方正仿宋_GBK"/>
                <w:sz w:val="24"/>
              </w:rPr>
              <w:t>字，另附</w:t>
            </w:r>
            <w:r>
              <w:rPr>
                <w:rFonts w:eastAsia="方正仿宋_GBK"/>
                <w:sz w:val="24"/>
              </w:rPr>
              <w:t>2000</w:t>
            </w:r>
            <w:r>
              <w:rPr>
                <w:rFonts w:eastAsia="方正仿宋_GBK"/>
                <w:sz w:val="24"/>
              </w:rPr>
              <w:t>字以内详细事迹材料）</w:t>
            </w:r>
          </w:p>
        </w:tc>
      </w:tr>
      <w:tr w:rsidR="0099531B" w14:paraId="459BADCB" w14:textId="77777777" w:rsidTr="00C23EB2">
        <w:trPr>
          <w:trHeight w:val="3128"/>
        </w:trPr>
        <w:tc>
          <w:tcPr>
            <w:tcW w:w="817" w:type="dxa"/>
            <w:vAlign w:val="center"/>
          </w:tcPr>
          <w:p w14:paraId="11EBF0DB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所在单位党组织意见</w:t>
            </w:r>
          </w:p>
        </w:tc>
        <w:tc>
          <w:tcPr>
            <w:tcW w:w="2157" w:type="dxa"/>
            <w:gridSpan w:val="3"/>
            <w:vAlign w:val="bottom"/>
          </w:tcPr>
          <w:p w14:paraId="2383A97F" w14:textId="77777777" w:rsidR="0099531B" w:rsidRDefault="0099531B" w:rsidP="00C23EB2">
            <w:pPr>
              <w:wordWrap w:val="0"/>
              <w:spacing w:line="32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  <w:r>
              <w:rPr>
                <w:rFonts w:eastAsia="方正仿宋_GBK"/>
                <w:sz w:val="24"/>
              </w:rPr>
              <w:t xml:space="preserve">   </w:t>
            </w:r>
          </w:p>
          <w:p w14:paraId="0D0A3FDC" w14:textId="77777777" w:rsidR="0099531B" w:rsidRDefault="0099531B" w:rsidP="00C23EB2">
            <w:pPr>
              <w:spacing w:line="32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  <w:p w14:paraId="5D40A2C7" w14:textId="77777777" w:rsidR="0099531B" w:rsidRDefault="0099531B" w:rsidP="00C23EB2">
            <w:pPr>
              <w:spacing w:line="320" w:lineRule="exact"/>
              <w:jc w:val="right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13B18D8E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市级青联意见</w:t>
            </w:r>
          </w:p>
        </w:tc>
        <w:tc>
          <w:tcPr>
            <w:tcW w:w="2574" w:type="dxa"/>
            <w:gridSpan w:val="2"/>
            <w:vAlign w:val="bottom"/>
          </w:tcPr>
          <w:p w14:paraId="1D902B39" w14:textId="77777777" w:rsidR="0099531B" w:rsidRDefault="0099531B" w:rsidP="00C23EB2">
            <w:pPr>
              <w:wordWrap w:val="0"/>
              <w:spacing w:line="32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  <w:r>
              <w:rPr>
                <w:rFonts w:eastAsia="方正仿宋_GBK"/>
                <w:sz w:val="24"/>
              </w:rPr>
              <w:t xml:space="preserve">   </w:t>
            </w:r>
          </w:p>
          <w:p w14:paraId="3ED6EABF" w14:textId="77777777" w:rsidR="0099531B" w:rsidRDefault="0099531B" w:rsidP="00C23EB2">
            <w:pPr>
              <w:spacing w:line="32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  <w:p w14:paraId="55F86E56" w14:textId="77777777" w:rsidR="0099531B" w:rsidRDefault="0099531B" w:rsidP="00C23EB2">
            <w:pPr>
              <w:spacing w:line="320" w:lineRule="exact"/>
              <w:rPr>
                <w:rFonts w:eastAsia="方正仿宋_GBK"/>
                <w:sz w:val="24"/>
              </w:rPr>
            </w:pPr>
          </w:p>
        </w:tc>
        <w:tc>
          <w:tcPr>
            <w:tcW w:w="637" w:type="dxa"/>
            <w:vAlign w:val="bottom"/>
          </w:tcPr>
          <w:p w14:paraId="36ADC7FD" w14:textId="77777777" w:rsidR="0099531B" w:rsidRDefault="0099531B" w:rsidP="00C23EB2">
            <w:pPr>
              <w:spacing w:line="320" w:lineRule="exact"/>
              <w:jc w:val="center"/>
              <w:rPr>
                <w:rFonts w:eastAsia="方正仿宋_GBK" w:cs="Times New Roman"/>
                <w:sz w:val="24"/>
              </w:rPr>
            </w:pPr>
            <w:r>
              <w:rPr>
                <w:rFonts w:eastAsia="方正仿宋_GBK" w:cs="Times New Roman" w:hint="eastAsia"/>
                <w:sz w:val="24"/>
              </w:rPr>
              <w:t>市级团委意见</w:t>
            </w:r>
          </w:p>
          <w:p w14:paraId="43DDFA38" w14:textId="77777777" w:rsidR="0099531B" w:rsidRDefault="0099531B" w:rsidP="00C23EB2">
            <w:pPr>
              <w:spacing w:line="320" w:lineRule="exact"/>
              <w:rPr>
                <w:rFonts w:eastAsia="方正仿宋_GBK" w:cs="Times New Roman"/>
                <w:sz w:val="24"/>
              </w:rPr>
            </w:pPr>
          </w:p>
          <w:p w14:paraId="35D510DC" w14:textId="77777777" w:rsidR="0099531B" w:rsidRDefault="0099531B" w:rsidP="00C23EB2">
            <w:pPr>
              <w:spacing w:line="320" w:lineRule="exact"/>
              <w:rPr>
                <w:rFonts w:eastAsia="方正仿宋_GBK" w:cs="Times New Roman"/>
                <w:sz w:val="24"/>
              </w:rPr>
            </w:pPr>
          </w:p>
        </w:tc>
        <w:tc>
          <w:tcPr>
            <w:tcW w:w="2408" w:type="dxa"/>
            <w:gridSpan w:val="3"/>
            <w:vAlign w:val="bottom"/>
          </w:tcPr>
          <w:p w14:paraId="49F48B95" w14:textId="77777777" w:rsidR="0099531B" w:rsidRDefault="0099531B" w:rsidP="00C23EB2"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（注：推报单位需注明</w:t>
            </w:r>
            <w:r>
              <w:rPr>
                <w:rFonts w:eastAsia="方正仿宋_GBK"/>
                <w:sz w:val="24"/>
              </w:rPr>
              <w:t>“</w:t>
            </w:r>
            <w:r>
              <w:rPr>
                <w:rFonts w:eastAsia="方正仿宋_GBK"/>
                <w:sz w:val="24"/>
              </w:rPr>
              <w:t>同意推荐</w:t>
            </w:r>
            <w:r>
              <w:rPr>
                <w:rFonts w:eastAsia="方正仿宋_GBK"/>
                <w:sz w:val="24"/>
              </w:rPr>
              <w:t>”</w:t>
            </w:r>
            <w:r>
              <w:rPr>
                <w:rFonts w:eastAsia="方正仿宋_GBK"/>
                <w:sz w:val="24"/>
              </w:rPr>
              <w:t>，并加盖公章；若是公众推荐，请由推荐人填写推荐理由；若为自荐，请</w:t>
            </w:r>
            <w:r>
              <w:rPr>
                <w:rFonts w:eastAsia="方正仿宋_GBK" w:hint="eastAsia"/>
                <w:sz w:val="24"/>
              </w:rPr>
              <w:t>本单位团组织或</w:t>
            </w:r>
            <w:proofErr w:type="gramStart"/>
            <w:r>
              <w:rPr>
                <w:rFonts w:eastAsia="方正仿宋_GBK" w:hint="eastAsia"/>
                <w:sz w:val="24"/>
              </w:rPr>
              <w:t>居住地团县</w:t>
            </w:r>
            <w:proofErr w:type="gramEnd"/>
            <w:r>
              <w:rPr>
                <w:rFonts w:eastAsia="方正仿宋_GBK" w:hint="eastAsia"/>
                <w:sz w:val="24"/>
              </w:rPr>
              <w:t>（市、区）委注明“同意推荐”，并加盖公章</w:t>
            </w:r>
            <w:r>
              <w:rPr>
                <w:rFonts w:eastAsia="方正仿宋_GBK"/>
                <w:sz w:val="24"/>
              </w:rPr>
              <w:t>）</w:t>
            </w:r>
          </w:p>
        </w:tc>
      </w:tr>
    </w:tbl>
    <w:p w14:paraId="00671659" w14:textId="77777777" w:rsidR="0099531B" w:rsidRDefault="0099531B" w:rsidP="0099531B">
      <w:pPr>
        <w:widowControl/>
        <w:spacing w:line="240" w:lineRule="exact"/>
      </w:pPr>
    </w:p>
    <w:p w14:paraId="2E6F85B6" w14:textId="77777777" w:rsidR="001E574A" w:rsidRPr="0099531B" w:rsidRDefault="001E574A">
      <w:bookmarkStart w:id="0" w:name="_GoBack"/>
      <w:bookmarkEnd w:id="0"/>
    </w:p>
    <w:sectPr w:rsidR="001E574A" w:rsidRPr="00995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AEB4C" w14:textId="77777777" w:rsidR="008A7BBC" w:rsidRDefault="008A7BBC" w:rsidP="0099531B">
      <w:r>
        <w:separator/>
      </w:r>
    </w:p>
  </w:endnote>
  <w:endnote w:type="continuationSeparator" w:id="0">
    <w:p w14:paraId="2CB0A5CB" w14:textId="77777777" w:rsidR="008A7BBC" w:rsidRDefault="008A7BBC" w:rsidP="0099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6113A" w14:textId="77777777" w:rsidR="008A7BBC" w:rsidRDefault="008A7BBC" w:rsidP="0099531B">
      <w:r>
        <w:separator/>
      </w:r>
    </w:p>
  </w:footnote>
  <w:footnote w:type="continuationSeparator" w:id="0">
    <w:p w14:paraId="5C08D5D6" w14:textId="77777777" w:rsidR="008A7BBC" w:rsidRDefault="008A7BBC" w:rsidP="00995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97294"/>
    <w:rsid w:val="001E574A"/>
    <w:rsid w:val="0051157D"/>
    <w:rsid w:val="00697294"/>
    <w:rsid w:val="008A7BBC"/>
    <w:rsid w:val="009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A0B107-8383-4EFC-814B-82223C83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31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53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53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麒麟 李</dc:creator>
  <cp:keywords/>
  <dc:description/>
  <cp:lastModifiedBy>麒麟 李</cp:lastModifiedBy>
  <cp:revision>2</cp:revision>
  <dcterms:created xsi:type="dcterms:W3CDTF">2020-03-11T07:07:00Z</dcterms:created>
  <dcterms:modified xsi:type="dcterms:W3CDTF">2020-03-11T07:07:00Z</dcterms:modified>
</cp:coreProperties>
</file>