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1188"/>
        <w:gridCol w:w="1402"/>
        <w:gridCol w:w="1314"/>
        <w:gridCol w:w="2104"/>
        <w:gridCol w:w="935"/>
        <w:gridCol w:w="1539"/>
      </w:tblGrid>
      <w:tr w:rsidR="00D877F1" w:rsidTr="00D877F1">
        <w:trPr>
          <w:trHeight w:val="617"/>
          <w:jc w:val="center"/>
        </w:trPr>
        <w:tc>
          <w:tcPr>
            <w:tcW w:w="10065" w:type="dxa"/>
            <w:gridSpan w:val="7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instrText>ADDIN CNKISM.UserStyle</w:instrTex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fldChar w:fldCharType="end"/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2021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年西南交通大学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xx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社团</w:t>
            </w:r>
          </w:p>
          <w:p w:rsidR="00D877F1" w:rsidRDefault="00D877F1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部门负责人成员名单</w:t>
            </w:r>
          </w:p>
          <w:p w:rsidR="00D877F1" w:rsidRDefault="00D877F1">
            <w:pPr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FF0000"/>
                <w:sz w:val="18"/>
                <w:szCs w:val="18"/>
              </w:rPr>
              <w:t>（经换届会员大会公开选拔后确定的部门负责人成员名单）</w:t>
            </w:r>
          </w:p>
        </w:tc>
      </w:tr>
      <w:tr w:rsidR="00D877F1" w:rsidTr="00D877F1">
        <w:trPr>
          <w:trHeight w:val="336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竞选职务</w:t>
            </w: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学号</w:t>
            </w: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学院年级专业</w:t>
            </w: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 w:hint="eastAsia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成绩排名</w:t>
            </w: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办公室部长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019112018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中共党员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877F1" w:rsidRDefault="00D877F1" w:rsidP="00E57852">
            <w:pPr>
              <w:spacing w:line="400" w:lineRule="exact"/>
              <w:jc w:val="center"/>
              <w:rPr>
                <w:rFonts w:ascii="宋体" w:hAnsi="宋体" w:cs="黑体" w:hint="eastAsia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建筑与</w:t>
            </w:r>
            <w:r>
              <w:rPr>
                <w:rFonts w:ascii="宋体" w:hAnsi="宋体" w:cs="黑体"/>
                <w:color w:val="FF0000"/>
                <w:szCs w:val="24"/>
              </w:rPr>
              <w:t>设计学院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建环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1</w:t>
            </w:r>
            <w:r>
              <w:rPr>
                <w:rFonts w:ascii="宋体" w:hAnsi="宋体" w:cs="黑体"/>
                <w:color w:val="FF0000"/>
                <w:szCs w:val="24"/>
              </w:rPr>
              <w:t>9-01</w:t>
            </w:r>
            <w:r w:rsidR="00E57852">
              <w:rPr>
                <w:rFonts w:ascii="宋体" w:hAnsi="宋体" w:cs="黑体" w:hint="eastAsia"/>
                <w:color w:val="FF0000"/>
                <w:szCs w:val="24"/>
              </w:rPr>
              <w:t>班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男</w:t>
            </w:r>
          </w:p>
        </w:tc>
        <w:tc>
          <w:tcPr>
            <w:tcW w:w="1539" w:type="dxa"/>
            <w:vAlign w:val="center"/>
          </w:tcPr>
          <w:p w:rsidR="00D877F1" w:rsidRDefault="00D877F1">
            <w:pPr>
              <w:jc w:val="center"/>
              <w:rPr>
                <w:rFonts w:ascii="宋体" w:hAnsi="宋体" w:cs="黑体" w:hint="eastAsia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1/89</w:t>
            </w: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办公室副部长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示例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019112018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中共党员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877F1" w:rsidRDefault="00D877F1" w:rsidP="00E57852">
            <w:pPr>
              <w:spacing w:line="400" w:lineRule="exact"/>
              <w:jc w:val="center"/>
              <w:rPr>
                <w:rFonts w:ascii="宋体" w:hAnsi="宋体" w:cs="黑体" w:hint="eastAsia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建筑与</w:t>
            </w:r>
            <w:r>
              <w:rPr>
                <w:rFonts w:ascii="宋体" w:hAnsi="宋体" w:cs="黑体"/>
                <w:color w:val="FF0000"/>
                <w:szCs w:val="24"/>
              </w:rPr>
              <w:t>设计学院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建环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2</w:t>
            </w:r>
            <w:r>
              <w:rPr>
                <w:rFonts w:ascii="宋体" w:hAnsi="宋体" w:cs="黑体"/>
                <w:color w:val="FF0000"/>
                <w:szCs w:val="24"/>
              </w:rPr>
              <w:t>0</w:t>
            </w:r>
            <w:r>
              <w:rPr>
                <w:rFonts w:ascii="宋体" w:hAnsi="宋体" w:cs="黑体" w:hint="eastAsia"/>
                <w:color w:val="FF0000"/>
                <w:szCs w:val="24"/>
              </w:rPr>
              <w:t>1</w:t>
            </w:r>
            <w:r>
              <w:rPr>
                <w:rFonts w:ascii="宋体" w:hAnsi="宋体" w:cs="黑体"/>
                <w:color w:val="FF0000"/>
                <w:szCs w:val="24"/>
              </w:rPr>
              <w:t>9-01</w:t>
            </w:r>
            <w:r w:rsidR="00E57852">
              <w:rPr>
                <w:rFonts w:ascii="宋体" w:hAnsi="宋体" w:cs="黑体" w:hint="eastAsia"/>
                <w:color w:val="FF0000"/>
                <w:szCs w:val="24"/>
              </w:rPr>
              <w:t>班</w:t>
            </w:r>
            <w:bookmarkStart w:id="0" w:name="_GoBack"/>
            <w:bookmarkEnd w:id="0"/>
          </w:p>
        </w:tc>
        <w:tc>
          <w:tcPr>
            <w:tcW w:w="935" w:type="dxa"/>
            <w:shd w:val="clear" w:color="auto" w:fill="auto"/>
            <w:vAlign w:val="center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男</w:t>
            </w:r>
          </w:p>
        </w:tc>
        <w:tc>
          <w:tcPr>
            <w:tcW w:w="1539" w:type="dxa"/>
            <w:vAlign w:val="center"/>
          </w:tcPr>
          <w:p w:rsidR="00D877F1" w:rsidRDefault="00D877F1">
            <w:pPr>
              <w:jc w:val="center"/>
              <w:rPr>
                <w:rFonts w:ascii="宋体" w:hAnsi="宋体" w:cs="黑体" w:hint="eastAsia"/>
                <w:color w:val="FF0000"/>
                <w:szCs w:val="24"/>
              </w:rPr>
            </w:pPr>
            <w:r>
              <w:rPr>
                <w:rFonts w:ascii="宋体" w:hAnsi="宋体" w:cs="黑体" w:hint="eastAsia"/>
                <w:color w:val="FF0000"/>
                <w:szCs w:val="24"/>
              </w:rPr>
              <w:t>1/89</w:t>
            </w: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rPr>
                <w:rFonts w:ascii="宋体" w:hAnsi="宋体" w:cs="黑体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  <w:tr w:rsidR="00D877F1" w:rsidTr="00D877F1">
        <w:trPr>
          <w:trHeight w:val="413"/>
          <w:jc w:val="center"/>
        </w:trPr>
        <w:tc>
          <w:tcPr>
            <w:tcW w:w="1583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31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2104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  <w:tc>
          <w:tcPr>
            <w:tcW w:w="1539" w:type="dxa"/>
          </w:tcPr>
          <w:p w:rsidR="00D877F1" w:rsidRDefault="00D877F1">
            <w:pPr>
              <w:jc w:val="center"/>
              <w:rPr>
                <w:rFonts w:ascii="宋体" w:hAnsi="宋体" w:cs="黑体"/>
                <w:color w:val="FF0000"/>
                <w:szCs w:val="24"/>
              </w:rPr>
            </w:pPr>
          </w:p>
        </w:tc>
      </w:tr>
    </w:tbl>
    <w:p w:rsidR="00972D93" w:rsidRDefault="00E57852">
      <w:pPr>
        <w:rPr>
          <w:b/>
          <w:sz w:val="28"/>
        </w:rPr>
      </w:pPr>
      <w:r>
        <w:rPr>
          <w:rFonts w:hint="eastAsia"/>
          <w:b/>
          <w:sz w:val="28"/>
        </w:rPr>
        <w:t>会长签字</w:t>
      </w:r>
      <w:r>
        <w:rPr>
          <w:rFonts w:hint="eastAsia"/>
          <w:b/>
          <w:sz w:val="28"/>
        </w:rPr>
        <w:t>:</w:t>
      </w:r>
      <w:r>
        <w:rPr>
          <w:rFonts w:hint="eastAsia"/>
          <w:b/>
          <w:sz w:val="28"/>
          <w:u w:val="single"/>
        </w:rPr>
        <w:t xml:space="preserve">                  </w:t>
      </w:r>
      <w:r>
        <w:rPr>
          <w:rFonts w:hint="eastAsia"/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团支书签字：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972D93" w:rsidRDefault="00E57852">
      <w:pPr>
        <w:rPr>
          <w:b/>
          <w:sz w:val="28"/>
        </w:rPr>
      </w:pPr>
      <w:r>
        <w:rPr>
          <w:rFonts w:hint="eastAsia"/>
          <w:b/>
          <w:sz w:val="28"/>
        </w:rPr>
        <w:t>指导老师签字：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指导单位盖章：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972D93" w:rsidRDefault="00E57852">
      <w:pPr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 w:hint="eastAsia"/>
          <w:color w:val="FF0000"/>
          <w:sz w:val="18"/>
          <w:szCs w:val="18"/>
        </w:rPr>
        <w:t>注：</w:t>
      </w:r>
      <w:r>
        <w:rPr>
          <w:rFonts w:ascii="宋体" w:hAnsi="宋体" w:hint="eastAsia"/>
          <w:color w:val="FF0000"/>
          <w:sz w:val="18"/>
          <w:szCs w:val="18"/>
        </w:rPr>
        <w:t>1</w:t>
      </w:r>
      <w:r>
        <w:rPr>
          <w:rFonts w:ascii="宋体" w:hAnsi="宋体" w:hint="eastAsia"/>
          <w:color w:val="FF0000"/>
          <w:sz w:val="18"/>
          <w:szCs w:val="18"/>
        </w:rPr>
        <w:t>、指导单位须按要求审核。本表仅记录最终确定的部门负责人成员名单。</w:t>
      </w:r>
    </w:p>
    <w:p w:rsidR="00972D93" w:rsidRDefault="00E57852">
      <w:pPr>
        <w:ind w:firstLineChars="200" w:firstLine="360"/>
        <w:jc w:val="left"/>
        <w:rPr>
          <w:rFonts w:ascii="宋体" w:hAnsi="宋体"/>
          <w:color w:val="FF0000"/>
          <w:sz w:val="18"/>
          <w:szCs w:val="18"/>
        </w:rPr>
      </w:pPr>
      <w:r>
        <w:rPr>
          <w:rFonts w:ascii="宋体" w:hAnsi="宋体"/>
          <w:color w:val="FF0000"/>
          <w:sz w:val="18"/>
          <w:szCs w:val="18"/>
        </w:rPr>
        <w:t>2</w:t>
      </w:r>
      <w:r>
        <w:rPr>
          <w:rFonts w:ascii="宋体" w:hAnsi="宋体" w:hint="eastAsia"/>
          <w:color w:val="FF0000"/>
          <w:sz w:val="18"/>
          <w:szCs w:val="18"/>
        </w:rPr>
        <w:t>、在提交该名单到社联备案的同时应随附提交</w:t>
      </w:r>
      <w:r>
        <w:rPr>
          <w:rFonts w:ascii="宋体" w:hAnsi="宋体" w:hint="eastAsia"/>
          <w:color w:val="FF0000"/>
          <w:sz w:val="18"/>
          <w:szCs w:val="18"/>
        </w:rPr>
        <w:t>部门负责人</w:t>
      </w:r>
      <w:r>
        <w:rPr>
          <w:rFonts w:ascii="宋体" w:hAnsi="宋体" w:hint="eastAsia"/>
          <w:color w:val="FF0000"/>
          <w:sz w:val="18"/>
          <w:szCs w:val="18"/>
        </w:rPr>
        <w:t>相应的</w:t>
      </w:r>
      <w:r>
        <w:rPr>
          <w:rFonts w:ascii="宋体" w:hAnsi="宋体" w:hint="eastAsia"/>
          <w:color w:val="FF0000"/>
          <w:sz w:val="18"/>
          <w:szCs w:val="18"/>
        </w:rPr>
        <w:t>《</w:t>
      </w:r>
      <w:r>
        <w:rPr>
          <w:rFonts w:ascii="宋体" w:hAnsi="宋体" w:hint="eastAsia"/>
          <w:color w:val="FF0000"/>
          <w:sz w:val="18"/>
          <w:szCs w:val="18"/>
        </w:rPr>
        <w:t>西南交通大学学生社团骨干申请表</w:t>
      </w:r>
      <w:r>
        <w:rPr>
          <w:rFonts w:ascii="宋体" w:hAnsi="宋体" w:hint="eastAsia"/>
          <w:color w:val="FF0000"/>
          <w:sz w:val="18"/>
          <w:szCs w:val="18"/>
        </w:rPr>
        <w:t>》</w:t>
      </w:r>
      <w:r>
        <w:rPr>
          <w:rFonts w:ascii="宋体" w:hAnsi="宋体" w:hint="eastAsia"/>
          <w:color w:val="FF0000"/>
          <w:sz w:val="18"/>
          <w:szCs w:val="18"/>
        </w:rPr>
        <w:t>。</w:t>
      </w:r>
      <w:r>
        <w:rPr>
          <w:rFonts w:ascii="宋体" w:hAnsi="宋体" w:hint="eastAsia"/>
          <w:color w:val="FF0000"/>
          <w:sz w:val="18"/>
          <w:szCs w:val="18"/>
        </w:rPr>
        <w:t xml:space="preserve"> </w:t>
      </w:r>
      <w:r>
        <w:rPr>
          <w:rFonts w:ascii="宋体" w:hAnsi="宋体" w:hint="eastAsia"/>
          <w:color w:val="FF0000"/>
          <w:sz w:val="18"/>
          <w:szCs w:val="18"/>
        </w:rPr>
        <w:t>（红色字体作注解用，填表时请删除）</w:t>
      </w:r>
    </w:p>
    <w:sectPr w:rsidR="00972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25"/>
    <w:rsid w:val="001552DE"/>
    <w:rsid w:val="007D628A"/>
    <w:rsid w:val="00972D93"/>
    <w:rsid w:val="009A2F25"/>
    <w:rsid w:val="00B249B6"/>
    <w:rsid w:val="00D70726"/>
    <w:rsid w:val="00D877F1"/>
    <w:rsid w:val="00E57852"/>
    <w:rsid w:val="4332550F"/>
    <w:rsid w:val="5A4F5E16"/>
    <w:rsid w:val="60584907"/>
    <w:rsid w:val="628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335C9F-3EC7-4C91-B509-8A12A979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Company>DoubleOX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Administrator</cp:lastModifiedBy>
  <cp:revision>6</cp:revision>
  <dcterms:created xsi:type="dcterms:W3CDTF">2021-05-08T11:04:00Z</dcterms:created>
  <dcterms:modified xsi:type="dcterms:W3CDTF">2021-05-12T00:49:00Z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5146478F89364F91A394B084FED11F39</vt:lpwstr>
  </property>
</Properties>
</file>