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B600C" w14:textId="56CA89B1" w:rsidR="006D49AA" w:rsidRDefault="00961A57">
      <w:pPr>
        <w:widowControl/>
        <w:shd w:val="clear" w:color="auto" w:fill="FFFFFF"/>
        <w:spacing w:before="120" w:after="100" w:afterAutospacing="1" w:line="420" w:lineRule="atLeast"/>
        <w:jc w:val="center"/>
        <w:rPr>
          <w:rFonts w:ascii="Arial" w:hAnsi="Arial" w:cs="Arial"/>
          <w:bCs/>
          <w:color w:val="000000" w:themeColor="text1"/>
          <w:kern w:val="0"/>
          <w:szCs w:val="21"/>
        </w:rPr>
      </w:pP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西南交通大学</w:t>
      </w: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202</w:t>
      </w:r>
      <w:r>
        <w:rPr>
          <w:rFonts w:ascii="Arial" w:hAnsi="Arial" w:cs="Arial"/>
          <w:b/>
          <w:bCs/>
          <w:color w:val="000000" w:themeColor="text1"/>
          <w:kern w:val="0"/>
          <w:sz w:val="28"/>
          <w:szCs w:val="28"/>
        </w:rPr>
        <w:t>1</w:t>
      </w: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年度十佳校园媒体申报表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33"/>
        <w:gridCol w:w="2356"/>
        <w:gridCol w:w="2115"/>
      </w:tblGrid>
      <w:tr w:rsidR="006D49AA" w14:paraId="573E251B" w14:textId="77777777">
        <w:trPr>
          <w:trHeight w:val="605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09606C5A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媒体名称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32970D1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14:paraId="77D9DDA3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读者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/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粉丝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数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C189CA3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53328DC8" w14:textId="77777777">
        <w:trPr>
          <w:trHeight w:val="605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06225B72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创办时间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F1AE7B2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14:paraId="76379C36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所属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/指导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E70A9E5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76655537" w14:textId="77777777">
        <w:trPr>
          <w:trHeight w:val="613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55761875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指导老师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E952270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14:paraId="2A56E5AD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办公/移动电话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62B5E028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231FD823" w14:textId="77777777">
        <w:trPr>
          <w:trHeight w:val="613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28831465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负责学生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7B23272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14:paraId="1A460B65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联系电话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C2FDC37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29F67305" w14:textId="77777777">
        <w:trPr>
          <w:trHeight w:val="90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17B38C5C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向西南交通大学新闻网投稿被刊登的条数</w:t>
            </w:r>
          </w:p>
          <w:p w14:paraId="5E1C7080" w14:textId="5161324A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【20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20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.10-20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21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.10】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0414B87E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（需附西南交通大学新闻网发布的有效链接）</w:t>
            </w:r>
          </w:p>
        </w:tc>
      </w:tr>
      <w:tr w:rsidR="006D49AA" w14:paraId="4EDEC71A" w14:textId="77777777">
        <w:trPr>
          <w:trHeight w:val="2314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6EA757F6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向西南交通大学官方新媒体平台【官方微信、微博、抖音、B站】投稿被采用的条数</w:t>
            </w:r>
          </w:p>
          <w:p w14:paraId="24E66DB5" w14:textId="36A949EF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【20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20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.10-202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.10】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370B7D9D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（需附西南交通大学官方新媒体平台发布的有效链接或二维码）</w:t>
            </w:r>
          </w:p>
        </w:tc>
      </w:tr>
      <w:tr w:rsidR="006D49AA" w14:paraId="57D69579" w14:textId="77777777">
        <w:trPr>
          <w:trHeight w:val="1235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53890CD5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媒体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及团队概况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4BBE1FCB" w14:textId="77777777" w:rsidR="006D49AA" w:rsidRDefault="006D49AA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7AFAF967" w14:textId="77777777">
        <w:trPr>
          <w:trHeight w:val="911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5E311DEB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是否有平台管理机制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1D55ADD8" w14:textId="77777777" w:rsidR="006D49AA" w:rsidRDefault="006D49AA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3711F031" w14:textId="77777777">
        <w:trPr>
          <w:trHeight w:val="1135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093EDEA1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申请理由</w:t>
            </w:r>
          </w:p>
          <w:p w14:paraId="4BEF83DB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（可加页填写）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3EA23955" w14:textId="77777777" w:rsidR="006D49AA" w:rsidRDefault="006D49A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707E445F" w14:textId="77777777" w:rsidR="006D49AA" w:rsidRDefault="006D49AA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6D49AA" w14:paraId="1E573DF3" w14:textId="77777777">
        <w:trPr>
          <w:trHeight w:val="1004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46384F0F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所</w:t>
            </w: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</w:rPr>
              <w:t>属/指导</w:t>
            </w: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单位</w:t>
            </w:r>
          </w:p>
          <w:p w14:paraId="793DC252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推荐意见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5154B5C1" w14:textId="77777777" w:rsidR="006D49AA" w:rsidRDefault="006D49AA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39CD9198" w14:textId="77777777" w:rsidR="006D49AA" w:rsidRDefault="00961A57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签字（盖章）：          日期：</w:t>
            </w:r>
          </w:p>
        </w:tc>
      </w:tr>
      <w:tr w:rsidR="006D49AA" w14:paraId="264E319D" w14:textId="77777777">
        <w:trPr>
          <w:trHeight w:val="731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13F062EE" w14:textId="77777777" w:rsidR="006D49AA" w:rsidRDefault="00961A57">
            <w:pPr>
              <w:jc w:val="center"/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color w:val="000000" w:themeColor="text1"/>
                <w:szCs w:val="21"/>
              </w:rPr>
              <w:t>评审意见</w:t>
            </w:r>
          </w:p>
        </w:tc>
        <w:tc>
          <w:tcPr>
            <w:tcW w:w="6004" w:type="dxa"/>
            <w:gridSpan w:val="3"/>
            <w:shd w:val="clear" w:color="auto" w:fill="auto"/>
            <w:vAlign w:val="center"/>
          </w:tcPr>
          <w:p w14:paraId="080FFB2A" w14:textId="77777777" w:rsidR="006D49AA" w:rsidRDefault="006D49AA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  <w:p w14:paraId="68231E4C" w14:textId="77777777" w:rsidR="006D49AA" w:rsidRDefault="006D49AA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20D20C02" w14:textId="2A2F10B1" w:rsidR="006D49AA" w:rsidRDefault="00961A57">
      <w:pPr>
        <w:spacing w:line="276" w:lineRule="auto"/>
        <w:jc w:val="left"/>
        <w:rPr>
          <w:rFonts w:asciiTheme="minorEastAsia" w:hAnsiTheme="minorEastAsia"/>
          <w:b/>
          <w:bCs/>
          <w:color w:val="000000" w:themeColor="text1"/>
          <w:sz w:val="22"/>
          <w:szCs w:val="28"/>
        </w:rPr>
      </w:pPr>
      <w:r>
        <w:rPr>
          <w:rFonts w:asciiTheme="minorEastAsia" w:hAnsiTheme="minorEastAsia" w:hint="eastAsia"/>
          <w:b/>
          <w:bCs/>
          <w:color w:val="000000" w:themeColor="text1"/>
          <w:sz w:val="22"/>
          <w:szCs w:val="28"/>
        </w:rPr>
        <w:t>【填写与提交说明】</w:t>
      </w:r>
      <w:r>
        <w:rPr>
          <w:rFonts w:asciiTheme="minorEastAsia" w:hAnsiTheme="minorEastAsia" w:hint="eastAsia"/>
          <w:b/>
          <w:bCs/>
          <w:color w:val="000000" w:themeColor="text1"/>
          <w:sz w:val="22"/>
          <w:szCs w:val="28"/>
        </w:rPr>
        <w:br/>
      </w:r>
      <w:r w:rsidRPr="00B46CCF">
        <w:rPr>
          <w:rFonts w:asciiTheme="minorEastAsia" w:hAnsiTheme="minorEastAsia" w:hint="eastAsia"/>
          <w:b/>
          <w:bCs/>
          <w:sz w:val="22"/>
          <w:szCs w:val="28"/>
        </w:rPr>
        <w:t>1.纸质</w:t>
      </w:r>
      <w:proofErr w:type="gramStart"/>
      <w:r w:rsidRPr="00B46CCF">
        <w:rPr>
          <w:rFonts w:asciiTheme="minorEastAsia" w:hAnsiTheme="minorEastAsia" w:hint="eastAsia"/>
          <w:b/>
          <w:bCs/>
          <w:sz w:val="22"/>
          <w:szCs w:val="28"/>
        </w:rPr>
        <w:t>版材料</w:t>
      </w:r>
      <w:proofErr w:type="gramEnd"/>
      <w:r w:rsidRPr="00B46CCF">
        <w:rPr>
          <w:rFonts w:asciiTheme="minorEastAsia" w:hAnsiTheme="minorEastAsia" w:hint="eastAsia"/>
          <w:b/>
          <w:bCs/>
          <w:sz w:val="22"/>
          <w:szCs w:val="28"/>
        </w:rPr>
        <w:t>提交至</w:t>
      </w:r>
      <w:proofErr w:type="gramStart"/>
      <w:r w:rsidRPr="00B46CCF">
        <w:rPr>
          <w:rFonts w:asciiTheme="minorEastAsia" w:hAnsiTheme="minorEastAsia" w:hint="eastAsia"/>
          <w:b/>
          <w:bCs/>
          <w:sz w:val="22"/>
          <w:szCs w:val="28"/>
        </w:rPr>
        <w:t>犀</w:t>
      </w:r>
      <w:proofErr w:type="gramEnd"/>
      <w:r w:rsidRPr="00B46CCF">
        <w:rPr>
          <w:rFonts w:asciiTheme="minorEastAsia" w:hAnsiTheme="minorEastAsia" w:hint="eastAsia"/>
          <w:b/>
          <w:bCs/>
          <w:sz w:val="22"/>
          <w:szCs w:val="28"/>
        </w:rPr>
        <w:t>浦校区综合楼515办公室，电子版同时发送至工作邮箱</w:t>
      </w:r>
      <w:r w:rsidR="00C71A6B" w:rsidRPr="00B46CCF">
        <w:rPr>
          <w:rFonts w:asciiTheme="minorEastAsia" w:hAnsiTheme="minorEastAsia"/>
          <w:b/>
          <w:bCs/>
          <w:sz w:val="22"/>
          <w:szCs w:val="28"/>
        </w:rPr>
        <w:t>1198861968@qq.com</w:t>
      </w:r>
    </w:p>
    <w:p w14:paraId="35237681" w14:textId="168D641C" w:rsidR="006D49AA" w:rsidRDefault="00961A57">
      <w:pPr>
        <w:numPr>
          <w:ilvl w:val="0"/>
          <w:numId w:val="1"/>
        </w:numPr>
        <w:spacing w:line="276" w:lineRule="auto"/>
        <w:jc w:val="left"/>
        <w:rPr>
          <w:rFonts w:asciiTheme="minorEastAsia" w:hAnsiTheme="minorEastAsia"/>
          <w:b/>
          <w:color w:val="000000" w:themeColor="text1"/>
        </w:rPr>
      </w:pPr>
      <w:r>
        <w:rPr>
          <w:rFonts w:asciiTheme="minorEastAsia" w:hAnsiTheme="minorEastAsia" w:hint="eastAsia"/>
          <w:b/>
          <w:bCs/>
          <w:color w:val="000000" w:themeColor="text1"/>
          <w:sz w:val="22"/>
          <w:szCs w:val="28"/>
        </w:rPr>
        <w:t>填写完成后请点击</w:t>
      </w:r>
      <w:hyperlink r:id="rId6" w:history="1">
        <w:r w:rsidR="00E738F0" w:rsidRPr="00B46CCF">
          <w:rPr>
            <w:rStyle w:val="a7"/>
            <w:rFonts w:asciiTheme="minorEastAsia" w:hAnsiTheme="minorEastAsia"/>
            <w:b/>
            <w:bCs/>
            <w:sz w:val="22"/>
            <w:szCs w:val="28"/>
          </w:rPr>
          <w:t>http://ls7k6j86ozjtrh9z.mikecrm</w:t>
        </w:r>
        <w:r w:rsidR="00E738F0" w:rsidRPr="00B46CCF">
          <w:rPr>
            <w:rStyle w:val="a7"/>
            <w:rFonts w:asciiTheme="minorEastAsia" w:hAnsiTheme="minorEastAsia"/>
            <w:b/>
            <w:bCs/>
            <w:sz w:val="22"/>
            <w:szCs w:val="28"/>
          </w:rPr>
          <w:t>.</w:t>
        </w:r>
        <w:r w:rsidR="00E738F0" w:rsidRPr="00B46CCF">
          <w:rPr>
            <w:rStyle w:val="a7"/>
            <w:rFonts w:asciiTheme="minorEastAsia" w:hAnsiTheme="minorEastAsia"/>
            <w:b/>
            <w:bCs/>
            <w:sz w:val="22"/>
            <w:szCs w:val="28"/>
          </w:rPr>
          <w:t>com/NiGXVlD</w:t>
        </w:r>
      </w:hyperlink>
      <w:r>
        <w:rPr>
          <w:rFonts w:asciiTheme="minorEastAsia" w:hAnsiTheme="minorEastAsia" w:hint="eastAsia"/>
          <w:b/>
          <w:bCs/>
          <w:color w:val="000000" w:themeColor="text1"/>
          <w:sz w:val="22"/>
          <w:szCs w:val="28"/>
        </w:rPr>
        <w:t>填写汇总信息，请勿重复提交。</w:t>
      </w:r>
    </w:p>
    <w:p w14:paraId="2C85FB2C" w14:textId="77777777" w:rsidR="006D49AA" w:rsidRDefault="006D49AA"/>
    <w:sectPr w:rsidR="006D4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444A8"/>
    <w:multiLevelType w:val="singleLevel"/>
    <w:tmpl w:val="725444A8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351"/>
    <w:rsid w:val="00233351"/>
    <w:rsid w:val="006D49AA"/>
    <w:rsid w:val="00715D4A"/>
    <w:rsid w:val="00961A57"/>
    <w:rsid w:val="00B46CCF"/>
    <w:rsid w:val="00C71A6B"/>
    <w:rsid w:val="00E738F0"/>
    <w:rsid w:val="4BC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49FC9"/>
  <w15:docId w15:val="{2BC26904-BFDE-478D-A9CA-16784AFC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961A57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B46CC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B46CC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B46CCF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6CC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B46CCF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styleId="ae">
    <w:name w:val="Unresolved Mention"/>
    <w:basedOn w:val="a0"/>
    <w:uiPriority w:val="99"/>
    <w:semiHidden/>
    <w:unhideWhenUsed/>
    <w:rsid w:val="00B46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s7k6j86ozjtrh9z.mikecrm.com/NiGXVl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陈姝君</dc:creator>
  <cp:lastModifiedBy>8618200256272</cp:lastModifiedBy>
  <cp:revision>7</cp:revision>
  <dcterms:created xsi:type="dcterms:W3CDTF">2019-10-25T11:54:00Z</dcterms:created>
  <dcterms:modified xsi:type="dcterms:W3CDTF">2021-10-19T08:55:00Z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